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5"/>
      </w:tblGrid>
      <w:tr w:rsidR="00C023C6" w:rsidRPr="00C023C6" w:rsidTr="00C023C6">
        <w:trPr>
          <w:trHeight w:val="9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23C6" w:rsidRPr="00C023C6" w:rsidRDefault="00C023C6" w:rsidP="00C023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  <w:r w:rsidRPr="00C023C6">
              <w:rPr>
                <w:rFonts w:ascii="微软雅黑" w:eastAsia="微软雅黑" w:hAnsi="微软雅黑" w:cs="宋体" w:hint="eastAsia"/>
                <w:b/>
                <w:bCs/>
                <w:color w:val="4A67AC"/>
                <w:kern w:val="0"/>
                <w:sz w:val="30"/>
              </w:rPr>
              <w:t>关于支付催化剂平台景观绿化工程基建项目质保金的公示</w:t>
            </w:r>
          </w:p>
        </w:tc>
      </w:tr>
      <w:tr w:rsidR="00C023C6" w:rsidRPr="00C023C6" w:rsidTr="00C023C6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A3C5F9"/>
            <w:vAlign w:val="center"/>
            <w:hideMark/>
          </w:tcPr>
          <w:p w:rsidR="00C023C6" w:rsidRPr="00C023C6" w:rsidRDefault="00C023C6" w:rsidP="00C023C6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 w:val="2"/>
                <w:szCs w:val="21"/>
              </w:rPr>
            </w:pPr>
          </w:p>
        </w:tc>
      </w:tr>
      <w:tr w:rsidR="00C023C6" w:rsidRPr="00C023C6" w:rsidTr="00C023C6">
        <w:trPr>
          <w:trHeight w:val="55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23C6" w:rsidRPr="00C023C6" w:rsidRDefault="00C023C6" w:rsidP="00C023C6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</w:p>
        </w:tc>
      </w:tr>
      <w:tr w:rsidR="00C023C6" w:rsidRPr="00C023C6" w:rsidTr="00C023C6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23C6" w:rsidRPr="00C023C6" w:rsidRDefault="00C023C6" w:rsidP="00C023C6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 w:val="16"/>
                <w:szCs w:val="21"/>
              </w:rPr>
            </w:pPr>
          </w:p>
        </w:tc>
      </w:tr>
      <w:tr w:rsidR="00C023C6" w:rsidRPr="00C023C6" w:rsidTr="00C023C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23C6" w:rsidRPr="00C023C6" w:rsidRDefault="00C023C6" w:rsidP="00C023C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C023C6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以下单位参与我所基建项目的建设，目前质保期已满，根据合同约定拟支付质保金。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5"/>
              <w:gridCol w:w="3549"/>
              <w:gridCol w:w="3265"/>
            </w:tblGrid>
            <w:tr w:rsidR="00C023C6" w:rsidRPr="00C023C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23C6" w:rsidRPr="00C023C6" w:rsidRDefault="00C023C6" w:rsidP="00C023C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C023C6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23C6" w:rsidRPr="00C023C6" w:rsidRDefault="00C023C6" w:rsidP="00C023C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C023C6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施工单位名称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23C6" w:rsidRPr="00C023C6" w:rsidRDefault="00C023C6" w:rsidP="00C023C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C023C6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施工内容</w:t>
                  </w:r>
                </w:p>
              </w:tc>
            </w:tr>
            <w:tr w:rsidR="00C023C6" w:rsidRPr="00C023C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23C6" w:rsidRPr="00C023C6" w:rsidRDefault="00C023C6" w:rsidP="00C023C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C023C6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23C6" w:rsidRPr="00C023C6" w:rsidRDefault="00C023C6" w:rsidP="00C023C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C023C6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大连智鑫科技服务有限公司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23C6" w:rsidRPr="00C023C6" w:rsidRDefault="00C023C6" w:rsidP="00C023C6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C023C6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催化剂平台景观绿化工程</w:t>
                  </w:r>
                </w:p>
              </w:tc>
            </w:tr>
          </w:tbl>
          <w:p w:rsidR="00C023C6" w:rsidRPr="00C023C6" w:rsidRDefault="00C023C6" w:rsidP="00C023C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C023C6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对公示单位施工质量有异议，请自公示之日起，通过电话、电子邮件或书面形式，向基建处反映，请署真实姓名。</w:t>
            </w:r>
          </w:p>
          <w:p w:rsidR="00C023C6" w:rsidRPr="00C023C6" w:rsidRDefault="00C023C6" w:rsidP="00C023C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C023C6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联系人：吴宝星</w:t>
            </w:r>
          </w:p>
          <w:p w:rsidR="00C023C6" w:rsidRPr="00C023C6" w:rsidRDefault="00C023C6" w:rsidP="00C023C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C023C6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电   话：84379112  </w:t>
            </w:r>
          </w:p>
          <w:p w:rsidR="00C023C6" w:rsidRPr="00C023C6" w:rsidRDefault="00C023C6" w:rsidP="00C023C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C023C6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E-mail：</w:t>
            </w:r>
            <w:hyperlink r:id="rId6" w:history="1">
              <w:r w:rsidRPr="00C023C6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wubaoxing@dicp.ac.cn</w:t>
              </w:r>
            </w:hyperlink>
          </w:p>
          <w:p w:rsidR="00C023C6" w:rsidRPr="00C023C6" w:rsidRDefault="00C023C6" w:rsidP="00C023C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  <w:r w:rsidRPr="00C023C6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公示截止日期：2017年4月26日</w:t>
            </w:r>
          </w:p>
        </w:tc>
      </w:tr>
    </w:tbl>
    <w:p w:rsidR="00A9396A" w:rsidRPr="00C023C6" w:rsidRDefault="00A9396A"/>
    <w:sectPr w:rsidR="00A9396A" w:rsidRPr="00C02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6A" w:rsidRDefault="00A9396A" w:rsidP="00C023C6">
      <w:r>
        <w:separator/>
      </w:r>
    </w:p>
  </w:endnote>
  <w:endnote w:type="continuationSeparator" w:id="1">
    <w:p w:rsidR="00A9396A" w:rsidRDefault="00A9396A" w:rsidP="00C0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6A" w:rsidRDefault="00A9396A" w:rsidP="00C023C6">
      <w:r>
        <w:separator/>
      </w:r>
    </w:p>
  </w:footnote>
  <w:footnote w:type="continuationSeparator" w:id="1">
    <w:p w:rsidR="00A9396A" w:rsidRDefault="00A9396A" w:rsidP="00C02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3C6"/>
    <w:rsid w:val="00A9396A"/>
    <w:rsid w:val="00C0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3C6"/>
    <w:rPr>
      <w:sz w:val="18"/>
      <w:szCs w:val="18"/>
    </w:rPr>
  </w:style>
  <w:style w:type="character" w:customStyle="1" w:styleId="title3">
    <w:name w:val="title3"/>
    <w:basedOn w:val="a0"/>
    <w:rsid w:val="00C023C6"/>
  </w:style>
  <w:style w:type="character" w:customStyle="1" w:styleId="title2">
    <w:name w:val="title2"/>
    <w:basedOn w:val="a0"/>
    <w:rsid w:val="00C023C6"/>
  </w:style>
  <w:style w:type="paragraph" w:styleId="a5">
    <w:name w:val="Normal (Web)"/>
    <w:basedOn w:val="a"/>
    <w:uiPriority w:val="99"/>
    <w:unhideWhenUsed/>
    <w:rsid w:val="00C02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02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zhl@dic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袁琳</dc:creator>
  <cp:keywords/>
  <dc:description/>
  <cp:lastModifiedBy>袁琳</cp:lastModifiedBy>
  <cp:revision>2</cp:revision>
  <dcterms:created xsi:type="dcterms:W3CDTF">2017-11-30T01:44:00Z</dcterms:created>
  <dcterms:modified xsi:type="dcterms:W3CDTF">2017-11-30T01:44:00Z</dcterms:modified>
</cp:coreProperties>
</file>