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791"/>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235"/>
        <w:gridCol w:w="6378"/>
      </w:tblGrid>
      <w:tr w:rsidR="0077532B" w:rsidTr="0077532B">
        <w:tc>
          <w:tcPr>
            <w:tcW w:w="2235" w:type="dxa"/>
            <w:vAlign w:val="center"/>
          </w:tcPr>
          <w:p w:rsidR="0077532B" w:rsidRPr="000D3707" w:rsidRDefault="0077532B" w:rsidP="0077532B">
            <w:pPr>
              <w:jc w:val="center"/>
              <w:rPr>
                <w:rFonts w:ascii="黑体" w:eastAsia="黑体"/>
                <w:sz w:val="28"/>
                <w:szCs w:val="28"/>
              </w:rPr>
            </w:pPr>
            <w:r w:rsidRPr="000D3707">
              <w:rPr>
                <w:rFonts w:ascii="黑体" w:eastAsia="黑体" w:hint="eastAsia"/>
                <w:sz w:val="28"/>
                <w:szCs w:val="28"/>
              </w:rPr>
              <w:t>项目名称</w:t>
            </w:r>
          </w:p>
        </w:tc>
        <w:tc>
          <w:tcPr>
            <w:tcW w:w="6378" w:type="dxa"/>
            <w:vAlign w:val="center"/>
          </w:tcPr>
          <w:p w:rsidR="0077532B" w:rsidRPr="000D3707" w:rsidRDefault="0077532B" w:rsidP="00074EAC">
            <w:pPr>
              <w:jc w:val="center"/>
              <w:rPr>
                <w:rFonts w:ascii="黑体" w:eastAsia="黑体"/>
                <w:sz w:val="28"/>
                <w:szCs w:val="28"/>
              </w:rPr>
            </w:pPr>
          </w:p>
        </w:tc>
      </w:tr>
      <w:tr w:rsidR="0077532B" w:rsidTr="0077532B">
        <w:trPr>
          <w:trHeight w:val="439"/>
        </w:trPr>
        <w:tc>
          <w:tcPr>
            <w:tcW w:w="2235" w:type="dxa"/>
            <w:vAlign w:val="center"/>
          </w:tcPr>
          <w:p w:rsidR="0077532B" w:rsidRPr="000D3707" w:rsidRDefault="0077532B" w:rsidP="0077532B">
            <w:pPr>
              <w:jc w:val="center"/>
              <w:rPr>
                <w:rFonts w:ascii="黑体" w:eastAsia="黑体"/>
                <w:sz w:val="28"/>
                <w:szCs w:val="28"/>
              </w:rPr>
            </w:pPr>
            <w:r w:rsidRPr="000D3707">
              <w:rPr>
                <w:rFonts w:ascii="黑体" w:eastAsia="黑体" w:hint="eastAsia"/>
                <w:sz w:val="28"/>
                <w:szCs w:val="28"/>
              </w:rPr>
              <w:t>项目地点</w:t>
            </w:r>
          </w:p>
        </w:tc>
        <w:tc>
          <w:tcPr>
            <w:tcW w:w="6378" w:type="dxa"/>
            <w:vAlign w:val="center"/>
          </w:tcPr>
          <w:p w:rsidR="0077532B" w:rsidRPr="000D3707" w:rsidRDefault="0077532B" w:rsidP="0077532B">
            <w:pPr>
              <w:jc w:val="center"/>
              <w:rPr>
                <w:rFonts w:ascii="黑体" w:eastAsia="黑体"/>
                <w:sz w:val="28"/>
                <w:szCs w:val="28"/>
              </w:rPr>
            </w:pPr>
          </w:p>
        </w:tc>
      </w:tr>
    </w:tbl>
    <w:p w:rsidR="0077532B" w:rsidRPr="0077532B" w:rsidRDefault="0077532B" w:rsidP="0077532B">
      <w:pPr>
        <w:rPr>
          <w:rFonts w:ascii="仿宋_GB2312" w:eastAsia="仿宋_GB2312"/>
          <w:szCs w:val="21"/>
        </w:rPr>
      </w:pPr>
    </w:p>
    <w:p w:rsidR="00B27654" w:rsidRDefault="00356584" w:rsidP="00607E08">
      <w:pPr>
        <w:jc w:val="center"/>
        <w:rPr>
          <w:rFonts w:ascii="黑体" w:eastAsia="黑体"/>
          <w:sz w:val="32"/>
        </w:rPr>
      </w:pPr>
      <w:r>
        <w:rPr>
          <w:rFonts w:ascii="黑体" w:eastAsia="黑体" w:hint="eastAsia"/>
          <w:sz w:val="32"/>
        </w:rPr>
        <w:t>安全告知书</w:t>
      </w:r>
    </w:p>
    <w:p w:rsidR="00B27654" w:rsidRDefault="00356584">
      <w:pPr>
        <w:ind w:firstLineChars="200" w:firstLine="420"/>
        <w:rPr>
          <w:rFonts w:ascii="仿宋_GB2312" w:eastAsia="仿宋_GB2312"/>
          <w:szCs w:val="21"/>
        </w:rPr>
      </w:pPr>
      <w:r>
        <w:rPr>
          <w:rFonts w:ascii="仿宋_GB2312" w:eastAsia="仿宋_GB2312" w:hint="eastAsia"/>
          <w:szCs w:val="21"/>
        </w:rPr>
        <w:t>依据国家有关安全生产法律法规和我所安全管理制度，保障贵单位人员在进入我所辖区作业安全，确保我所人员无伤害事故、无火灾事故、无环境损害事故、无财产损失和其它治安或刑事案件的发生，请仔细阅读以下内容并严格落实：</w:t>
      </w:r>
    </w:p>
    <w:p w:rsidR="00A42553" w:rsidRPr="00A42553" w:rsidRDefault="00A42553" w:rsidP="00A42553">
      <w:pPr>
        <w:ind w:firstLineChars="200" w:firstLine="420"/>
        <w:rPr>
          <w:rFonts w:ascii="仿宋_GB2312" w:eastAsia="仿宋_GB2312"/>
          <w:szCs w:val="21"/>
        </w:rPr>
      </w:pPr>
      <w:r w:rsidRPr="00A42553">
        <w:rPr>
          <w:rFonts w:ascii="仿宋_GB2312" w:eastAsia="仿宋_GB2312" w:hint="eastAsia"/>
          <w:szCs w:val="21"/>
        </w:rPr>
        <w:t>本告知书所称的外来单位</w:t>
      </w:r>
      <w:r w:rsidR="00B76813">
        <w:rPr>
          <w:rFonts w:ascii="仿宋_GB2312" w:eastAsia="仿宋_GB2312" w:hint="eastAsia"/>
          <w:szCs w:val="21"/>
        </w:rPr>
        <w:t>（简称乙方）</w:t>
      </w:r>
      <w:r w:rsidRPr="00A42553">
        <w:rPr>
          <w:rFonts w:ascii="仿宋_GB2312" w:eastAsia="仿宋_GB2312" w:hint="eastAsia"/>
          <w:szCs w:val="21"/>
        </w:rPr>
        <w:t>是指在中国科学院大连化学物理研究所</w:t>
      </w:r>
      <w:r w:rsidR="00B76813">
        <w:rPr>
          <w:rFonts w:ascii="仿宋_GB2312" w:eastAsia="仿宋_GB2312" w:hint="eastAsia"/>
          <w:szCs w:val="21"/>
        </w:rPr>
        <w:t>（简称甲方）</w:t>
      </w:r>
      <w:r w:rsidRPr="00A42553">
        <w:rPr>
          <w:rFonts w:ascii="仿宋_GB2312" w:eastAsia="仿宋_GB2312" w:hint="eastAsia"/>
          <w:szCs w:val="21"/>
        </w:rPr>
        <w:t>辖区内从事改造项目、检维修工程、运输、</w:t>
      </w:r>
      <w:r w:rsidR="0077532B">
        <w:rPr>
          <w:rFonts w:ascii="仿宋_GB2312" w:eastAsia="仿宋_GB2312" w:hint="eastAsia"/>
          <w:szCs w:val="21"/>
        </w:rPr>
        <w:t>设备安装、</w:t>
      </w:r>
      <w:r w:rsidRPr="00A42553">
        <w:rPr>
          <w:rFonts w:ascii="仿宋_GB2312" w:eastAsia="仿宋_GB2312" w:hint="eastAsia"/>
          <w:szCs w:val="21"/>
        </w:rPr>
        <w:t>零星土建维修、保运、劳动服务等工作的外协队伍、劳务公司和工程公司等。</w:t>
      </w:r>
    </w:p>
    <w:p w:rsidR="00B27654" w:rsidRDefault="00356584">
      <w:pPr>
        <w:ind w:firstLineChars="200" w:firstLine="420"/>
        <w:rPr>
          <w:rFonts w:ascii="仿宋_GB2312" w:eastAsia="仿宋_GB2312"/>
          <w:szCs w:val="21"/>
        </w:rPr>
      </w:pPr>
      <w:r>
        <w:rPr>
          <w:rFonts w:ascii="仿宋_GB2312" w:eastAsia="仿宋_GB2312" w:hint="eastAsia"/>
          <w:szCs w:val="21"/>
        </w:rPr>
        <w:t>一、</w:t>
      </w:r>
      <w:r w:rsidR="00E302D4">
        <w:rPr>
          <w:rFonts w:ascii="仿宋_GB2312" w:eastAsia="仿宋_GB2312" w:hint="eastAsia"/>
          <w:szCs w:val="21"/>
        </w:rPr>
        <w:t>大连</w:t>
      </w:r>
      <w:r>
        <w:rPr>
          <w:rFonts w:ascii="仿宋_GB2312" w:eastAsia="仿宋_GB2312" w:hint="eastAsia"/>
          <w:szCs w:val="21"/>
        </w:rPr>
        <w:t>化物所是从事科学研究的国立研究所，实验过程中使用和储存了数量较大、品种较多的各类危险化学品，具有</w:t>
      </w:r>
      <w:r>
        <w:rPr>
          <w:rFonts w:ascii="仿宋_GB2312" w:eastAsia="仿宋_GB2312" w:hint="eastAsia"/>
          <w:b/>
          <w:szCs w:val="21"/>
        </w:rPr>
        <w:t>易燃易爆、有毒、腐蚀</w:t>
      </w:r>
      <w:r>
        <w:rPr>
          <w:rFonts w:ascii="仿宋_GB2312" w:eastAsia="仿宋_GB2312" w:hint="eastAsia"/>
          <w:szCs w:val="21"/>
        </w:rPr>
        <w:t>等危险特征，被辽宁省公安厅、大连市安全生产监督管理局和大连市消防局列入安全保卫重点单位。</w:t>
      </w:r>
    </w:p>
    <w:p w:rsidR="00B27654" w:rsidRDefault="00356584">
      <w:pPr>
        <w:ind w:firstLineChars="200" w:firstLine="420"/>
        <w:rPr>
          <w:rFonts w:ascii="仿宋_GB2312" w:eastAsia="仿宋_GB2312"/>
          <w:szCs w:val="21"/>
        </w:rPr>
      </w:pPr>
      <w:r>
        <w:rPr>
          <w:rFonts w:ascii="仿宋_GB2312" w:eastAsia="仿宋_GB2312" w:hint="eastAsia"/>
          <w:szCs w:val="21"/>
        </w:rPr>
        <w:t>二、任何外来单位（含所区内各公司，下同）和个人均应重视和落实国家有关安全生产法律法规、遵守化物所安全管理相关制度，在签订相关合同（含房屋租赁合同）后以及作业期间，应协助我们做到以下几点：</w:t>
      </w:r>
    </w:p>
    <w:p w:rsidR="00B27654" w:rsidRDefault="00356584">
      <w:pPr>
        <w:ind w:firstLineChars="200" w:firstLine="420"/>
        <w:rPr>
          <w:rFonts w:ascii="仿宋_GB2312" w:eastAsia="仿宋_GB2312"/>
          <w:szCs w:val="21"/>
        </w:rPr>
      </w:pPr>
      <w:r>
        <w:rPr>
          <w:rFonts w:ascii="仿宋_GB2312" w:eastAsia="仿宋_GB2312" w:hint="eastAsia"/>
          <w:szCs w:val="21"/>
        </w:rPr>
        <w:t>1、在进入规定区域内实施相关工作前，应及时与</w:t>
      </w:r>
      <w:r w:rsidR="00DF7082">
        <w:rPr>
          <w:rFonts w:ascii="仿宋_GB2312" w:eastAsia="仿宋_GB2312" w:hint="eastAsia"/>
          <w:szCs w:val="21"/>
        </w:rPr>
        <w:t>甲方</w:t>
      </w:r>
      <w:r>
        <w:rPr>
          <w:rFonts w:ascii="仿宋_GB2312" w:eastAsia="仿宋_GB2312" w:hint="eastAsia"/>
          <w:szCs w:val="21"/>
        </w:rPr>
        <w:t>相关人员进行安全技术和消防条件沟通，书面报告本单位安全与消防管理情况、危险作业情况等，并落实对作业现场毗邻周边环境的安全防范措施并设置安全标志等。</w:t>
      </w:r>
    </w:p>
    <w:p w:rsidR="00B27654" w:rsidRDefault="00356584">
      <w:pPr>
        <w:ind w:firstLineChars="200" w:firstLine="420"/>
        <w:rPr>
          <w:rFonts w:ascii="仿宋_GB2312" w:eastAsia="仿宋_GB2312"/>
          <w:szCs w:val="21"/>
        </w:rPr>
      </w:pPr>
      <w:r>
        <w:rPr>
          <w:rFonts w:ascii="仿宋_GB2312" w:eastAsia="仿宋_GB2312" w:hint="eastAsia"/>
          <w:szCs w:val="21"/>
        </w:rPr>
        <w:t>2、</w:t>
      </w:r>
      <w:r w:rsidR="00DF7082">
        <w:rPr>
          <w:rFonts w:ascii="仿宋_GB2312" w:eastAsia="仿宋_GB2312" w:hint="eastAsia"/>
          <w:szCs w:val="21"/>
        </w:rPr>
        <w:t>乙方</w:t>
      </w:r>
      <w:r>
        <w:rPr>
          <w:rFonts w:ascii="仿宋_GB2312" w:eastAsia="仿宋_GB2312" w:hint="eastAsia"/>
          <w:szCs w:val="21"/>
        </w:rPr>
        <w:t>负责人有责任对所属工作人员进行必要的安全教育，制定事故应急方案，作业过程中严格遵守相关安全制度和岗位操作规程，佩戴必要的安全防护用品。</w:t>
      </w:r>
    </w:p>
    <w:p w:rsidR="00DC112A" w:rsidRDefault="00356584">
      <w:pPr>
        <w:ind w:firstLineChars="200" w:firstLine="420"/>
        <w:rPr>
          <w:rFonts w:ascii="仿宋_GB2312" w:eastAsia="仿宋_GB2312"/>
          <w:szCs w:val="21"/>
        </w:rPr>
      </w:pPr>
      <w:r>
        <w:rPr>
          <w:rFonts w:ascii="仿宋_GB2312" w:eastAsia="仿宋_GB2312" w:hint="eastAsia"/>
          <w:szCs w:val="21"/>
        </w:rPr>
        <w:t>3、在指定的作业区域，</w:t>
      </w:r>
      <w:r w:rsidR="00DF7082">
        <w:rPr>
          <w:rFonts w:ascii="仿宋_GB2312" w:eastAsia="仿宋_GB2312" w:hint="eastAsia"/>
          <w:szCs w:val="21"/>
        </w:rPr>
        <w:t>乙方</w:t>
      </w:r>
      <w:r>
        <w:rPr>
          <w:rFonts w:ascii="仿宋_GB2312" w:eastAsia="仿宋_GB2312" w:hint="eastAsia"/>
          <w:szCs w:val="21"/>
        </w:rPr>
        <w:t>应指定专人负责用火等危险性作业的监护。</w:t>
      </w:r>
    </w:p>
    <w:p w:rsidR="00B27654" w:rsidRDefault="00356584">
      <w:pPr>
        <w:ind w:firstLineChars="200" w:firstLine="420"/>
        <w:rPr>
          <w:rFonts w:ascii="仿宋_GB2312" w:eastAsia="仿宋_GB2312"/>
          <w:szCs w:val="21"/>
        </w:rPr>
      </w:pPr>
      <w:r>
        <w:rPr>
          <w:rFonts w:ascii="仿宋_GB2312" w:eastAsia="仿宋_GB2312" w:hint="eastAsia"/>
          <w:szCs w:val="21"/>
        </w:rPr>
        <w:t>4、</w:t>
      </w:r>
      <w:r w:rsidR="00DF7082">
        <w:rPr>
          <w:rFonts w:ascii="仿宋_GB2312" w:eastAsia="仿宋_GB2312" w:hint="eastAsia"/>
          <w:szCs w:val="21"/>
        </w:rPr>
        <w:t>乙方</w:t>
      </w:r>
      <w:r>
        <w:rPr>
          <w:rFonts w:ascii="仿宋_GB2312" w:eastAsia="仿宋_GB2312" w:hint="eastAsia"/>
          <w:szCs w:val="21"/>
        </w:rPr>
        <w:t>人员不得随意进入非作业现场、（所区闲逛等），</w:t>
      </w:r>
      <w:r>
        <w:rPr>
          <w:rFonts w:ascii="仿宋_GB2312" w:eastAsia="仿宋_GB2312" w:hint="eastAsia"/>
          <w:b/>
          <w:szCs w:val="21"/>
        </w:rPr>
        <w:t>所区禁止吸烟</w:t>
      </w:r>
      <w:r>
        <w:rPr>
          <w:rFonts w:ascii="仿宋_GB2312" w:eastAsia="仿宋_GB2312" w:hint="eastAsia"/>
          <w:szCs w:val="21"/>
        </w:rPr>
        <w:t>，</w:t>
      </w:r>
      <w:r>
        <w:rPr>
          <w:rFonts w:ascii="仿宋_GB2312" w:eastAsia="仿宋_GB2312" w:hint="eastAsia"/>
          <w:b/>
          <w:szCs w:val="21"/>
        </w:rPr>
        <w:t>禁止乱扔杂物，</w:t>
      </w:r>
      <w:r>
        <w:rPr>
          <w:rFonts w:ascii="仿宋_GB2312" w:eastAsia="仿宋_GB2312" w:hint="eastAsia"/>
          <w:szCs w:val="21"/>
        </w:rPr>
        <w:t>不得堵塞消防通道。非紧急情况下，禁止擅自使用科研园区内安全和消防设施。</w:t>
      </w:r>
    </w:p>
    <w:p w:rsidR="00B27654" w:rsidRDefault="00356584">
      <w:pPr>
        <w:ind w:firstLineChars="200" w:firstLine="420"/>
        <w:rPr>
          <w:rFonts w:ascii="仿宋_GB2312" w:eastAsia="仿宋_GB2312"/>
          <w:szCs w:val="21"/>
        </w:rPr>
      </w:pPr>
      <w:r>
        <w:rPr>
          <w:rFonts w:ascii="仿宋_GB2312" w:eastAsia="仿宋_GB2312" w:hint="eastAsia"/>
          <w:szCs w:val="21"/>
        </w:rPr>
        <w:t>5、未经允许，</w:t>
      </w:r>
      <w:r w:rsidR="00DF7082">
        <w:rPr>
          <w:rFonts w:ascii="仿宋_GB2312" w:eastAsia="仿宋_GB2312" w:hint="eastAsia"/>
          <w:szCs w:val="21"/>
        </w:rPr>
        <w:t>乙方</w:t>
      </w:r>
      <w:r>
        <w:rPr>
          <w:rFonts w:ascii="仿宋_GB2312" w:eastAsia="仿宋_GB2312" w:hint="eastAsia"/>
          <w:szCs w:val="21"/>
        </w:rPr>
        <w:t>作业人员禁止接触所区内任何技防设施，包括气瓶、管线、仪表等。</w:t>
      </w:r>
    </w:p>
    <w:p w:rsidR="00B27654" w:rsidRDefault="00356584">
      <w:pPr>
        <w:ind w:firstLineChars="200" w:firstLine="420"/>
        <w:rPr>
          <w:rFonts w:ascii="仿宋_GB2312" w:eastAsia="仿宋_GB2312"/>
          <w:szCs w:val="21"/>
        </w:rPr>
      </w:pPr>
      <w:r>
        <w:rPr>
          <w:rFonts w:ascii="仿宋_GB2312" w:eastAsia="仿宋_GB2312" w:hint="eastAsia"/>
          <w:szCs w:val="21"/>
        </w:rPr>
        <w:t>6、</w:t>
      </w:r>
      <w:r w:rsidR="00DF7082">
        <w:rPr>
          <w:rFonts w:ascii="仿宋_GB2312" w:eastAsia="仿宋_GB2312" w:hint="eastAsia"/>
          <w:szCs w:val="21"/>
        </w:rPr>
        <w:t>乙方</w:t>
      </w:r>
      <w:r>
        <w:rPr>
          <w:rFonts w:ascii="仿宋_GB2312" w:eastAsia="仿宋_GB2312" w:hint="eastAsia"/>
          <w:szCs w:val="21"/>
        </w:rPr>
        <w:t>应接受</w:t>
      </w:r>
      <w:r w:rsidR="00DF7082">
        <w:rPr>
          <w:rFonts w:ascii="仿宋_GB2312" w:eastAsia="仿宋_GB2312" w:hint="eastAsia"/>
          <w:szCs w:val="21"/>
        </w:rPr>
        <w:t>甲方</w:t>
      </w:r>
      <w:r>
        <w:rPr>
          <w:rFonts w:ascii="仿宋_GB2312" w:eastAsia="仿宋_GB2312" w:hint="eastAsia"/>
          <w:szCs w:val="21"/>
        </w:rPr>
        <w:t>相关部门的监督管理。</w:t>
      </w:r>
    </w:p>
    <w:p w:rsidR="00B27654" w:rsidRDefault="00DC112A" w:rsidP="0077532B">
      <w:pPr>
        <w:ind w:firstLineChars="200" w:firstLine="420"/>
        <w:rPr>
          <w:rFonts w:ascii="仿宋_GB2312" w:eastAsia="仿宋_GB2312"/>
          <w:szCs w:val="21"/>
        </w:rPr>
      </w:pPr>
      <w:r>
        <w:rPr>
          <w:rFonts w:ascii="仿宋_GB2312" w:eastAsia="仿宋_GB2312" w:hint="eastAsia"/>
          <w:szCs w:val="21"/>
        </w:rPr>
        <w:t>7</w:t>
      </w:r>
      <w:r w:rsidR="00356584">
        <w:rPr>
          <w:rFonts w:ascii="仿宋_GB2312" w:eastAsia="仿宋_GB2312" w:hint="eastAsia"/>
          <w:szCs w:val="21"/>
        </w:rPr>
        <w:t>、遵守所区内交通安全管理规定，自觉维护作业现场施工秩序并保证治安安全。</w:t>
      </w:r>
    </w:p>
    <w:p w:rsidR="00E302D4" w:rsidRPr="00A42553" w:rsidRDefault="00A42553" w:rsidP="00A42553">
      <w:pPr>
        <w:ind w:firstLineChars="200" w:firstLine="420"/>
        <w:rPr>
          <w:rFonts w:ascii="仿宋_GB2312" w:eastAsia="仿宋_GB2312"/>
          <w:szCs w:val="21"/>
        </w:rPr>
      </w:pPr>
      <w:r>
        <w:rPr>
          <w:rFonts w:ascii="仿宋_GB2312" w:eastAsia="仿宋_GB2312" w:hint="eastAsia"/>
          <w:szCs w:val="21"/>
        </w:rPr>
        <w:t>三、外来单位</w:t>
      </w:r>
      <w:r w:rsidR="00E302D4" w:rsidRPr="00A42553">
        <w:rPr>
          <w:rFonts w:ascii="仿宋_GB2312" w:eastAsia="仿宋_GB2312" w:hint="eastAsia"/>
          <w:szCs w:val="21"/>
        </w:rPr>
        <w:t>的义务</w:t>
      </w:r>
    </w:p>
    <w:p w:rsidR="00E302D4" w:rsidRPr="00A42553" w:rsidRDefault="00E302D4" w:rsidP="00A42553">
      <w:pPr>
        <w:ind w:firstLineChars="200" w:firstLine="420"/>
        <w:rPr>
          <w:rFonts w:ascii="仿宋_GB2312" w:eastAsia="仿宋_GB2312"/>
          <w:szCs w:val="21"/>
        </w:rPr>
      </w:pPr>
      <w:r w:rsidRPr="00A42553">
        <w:rPr>
          <w:rFonts w:ascii="仿宋_GB2312" w:eastAsia="仿宋_GB2312" w:hint="eastAsia"/>
          <w:szCs w:val="21"/>
        </w:rPr>
        <w:t xml:space="preserve"> </w:t>
      </w:r>
      <w:r w:rsidR="00A42553">
        <w:rPr>
          <w:rFonts w:ascii="仿宋_GB2312" w:eastAsia="仿宋_GB2312" w:hint="eastAsia"/>
          <w:szCs w:val="21"/>
        </w:rPr>
        <w:t>1、</w:t>
      </w:r>
      <w:r w:rsidR="00DF7082">
        <w:rPr>
          <w:rFonts w:ascii="仿宋_GB2312" w:eastAsia="仿宋_GB2312" w:hint="eastAsia"/>
          <w:szCs w:val="21"/>
        </w:rPr>
        <w:t>乙方</w:t>
      </w:r>
      <w:r w:rsidR="000D3707">
        <w:rPr>
          <w:rFonts w:ascii="仿宋_GB2312" w:eastAsia="仿宋_GB2312" w:hint="eastAsia"/>
          <w:szCs w:val="21"/>
        </w:rPr>
        <w:t>作业</w:t>
      </w:r>
      <w:r w:rsidR="0077532B">
        <w:rPr>
          <w:rFonts w:ascii="仿宋_GB2312" w:eastAsia="仿宋_GB2312" w:hint="eastAsia"/>
          <w:szCs w:val="21"/>
        </w:rPr>
        <w:t>过程</w:t>
      </w:r>
      <w:r w:rsidRPr="00A42553">
        <w:rPr>
          <w:rFonts w:ascii="仿宋_GB2312" w:eastAsia="仿宋_GB2312" w:hint="eastAsia"/>
          <w:szCs w:val="21"/>
        </w:rPr>
        <w:t>中必须严格执行国家法律、法规、标准、规范的要求和</w:t>
      </w:r>
      <w:r w:rsidR="00B76813">
        <w:rPr>
          <w:rFonts w:ascii="仿宋_GB2312" w:eastAsia="仿宋_GB2312" w:hint="eastAsia"/>
          <w:szCs w:val="21"/>
        </w:rPr>
        <w:t>大连化物所</w:t>
      </w:r>
      <w:r w:rsidRPr="00A42553">
        <w:rPr>
          <w:rFonts w:ascii="仿宋_GB2312" w:eastAsia="仿宋_GB2312" w:hint="eastAsia"/>
          <w:szCs w:val="21"/>
        </w:rPr>
        <w:t>安全管理制度的有关规定，人员要认真遵守本工种安全技术操作规程的各项规定。</w:t>
      </w:r>
    </w:p>
    <w:p w:rsidR="00E302D4" w:rsidRPr="00A42553" w:rsidRDefault="00A42553" w:rsidP="00A42553">
      <w:pPr>
        <w:ind w:firstLineChars="200" w:firstLine="420"/>
        <w:rPr>
          <w:rFonts w:ascii="仿宋_GB2312" w:eastAsia="仿宋_GB2312"/>
          <w:szCs w:val="21"/>
        </w:rPr>
      </w:pPr>
      <w:r>
        <w:rPr>
          <w:rFonts w:ascii="仿宋_GB2312" w:eastAsia="仿宋_GB2312" w:hint="eastAsia"/>
          <w:szCs w:val="21"/>
        </w:rPr>
        <w:t>2、</w:t>
      </w:r>
      <w:r w:rsidR="00DF7082">
        <w:rPr>
          <w:rFonts w:ascii="仿宋_GB2312" w:eastAsia="仿宋_GB2312" w:hint="eastAsia"/>
          <w:szCs w:val="21"/>
        </w:rPr>
        <w:t>乙方</w:t>
      </w:r>
      <w:r w:rsidR="00E302D4" w:rsidRPr="00A42553">
        <w:rPr>
          <w:rFonts w:ascii="仿宋_GB2312" w:eastAsia="仿宋_GB2312" w:hint="eastAsia"/>
          <w:szCs w:val="21"/>
        </w:rPr>
        <w:t>必须遵守</w:t>
      </w:r>
      <w:r w:rsidR="00DF7082">
        <w:rPr>
          <w:rFonts w:ascii="仿宋_GB2312" w:eastAsia="仿宋_GB2312" w:hint="eastAsia"/>
          <w:szCs w:val="21"/>
        </w:rPr>
        <w:t>甲方</w:t>
      </w:r>
      <w:r w:rsidR="00E302D4" w:rsidRPr="00A42553">
        <w:rPr>
          <w:rFonts w:ascii="仿宋_GB2312" w:eastAsia="仿宋_GB2312" w:hint="eastAsia"/>
          <w:szCs w:val="21"/>
        </w:rPr>
        <w:t>的各项职业健康、安全、消防、环保管理规章制度。</w:t>
      </w:r>
    </w:p>
    <w:p w:rsidR="00E302D4" w:rsidRPr="00A42553" w:rsidRDefault="00A42553" w:rsidP="00A42553">
      <w:pPr>
        <w:ind w:firstLineChars="200" w:firstLine="420"/>
        <w:rPr>
          <w:rFonts w:ascii="仿宋_GB2312" w:eastAsia="仿宋_GB2312"/>
          <w:szCs w:val="21"/>
        </w:rPr>
      </w:pPr>
      <w:r>
        <w:rPr>
          <w:rFonts w:ascii="仿宋_GB2312" w:eastAsia="仿宋_GB2312" w:hint="eastAsia"/>
          <w:szCs w:val="21"/>
        </w:rPr>
        <w:t>3、</w:t>
      </w:r>
      <w:r w:rsidR="00DF7082">
        <w:rPr>
          <w:rFonts w:ascii="仿宋_GB2312" w:eastAsia="仿宋_GB2312" w:hint="eastAsia"/>
          <w:szCs w:val="21"/>
        </w:rPr>
        <w:t>乙方</w:t>
      </w:r>
      <w:r w:rsidR="00E302D4" w:rsidRPr="00A42553">
        <w:rPr>
          <w:rFonts w:ascii="仿宋_GB2312" w:eastAsia="仿宋_GB2312" w:hint="eastAsia"/>
          <w:szCs w:val="21"/>
        </w:rPr>
        <w:t>应建立健全安全生产管理体系，明确安全管理组织机构、各级人员安全生产管理职责、各工种的安全操作规程、应急救援预案等，不断完善安全管理体系。</w:t>
      </w:r>
    </w:p>
    <w:p w:rsidR="00E302D4" w:rsidRPr="00A42553" w:rsidRDefault="00A42553" w:rsidP="00A42553">
      <w:pPr>
        <w:ind w:firstLineChars="200" w:firstLine="420"/>
        <w:rPr>
          <w:rFonts w:ascii="仿宋_GB2312" w:eastAsia="仿宋_GB2312"/>
          <w:szCs w:val="21"/>
        </w:rPr>
      </w:pPr>
      <w:r>
        <w:rPr>
          <w:rFonts w:ascii="仿宋_GB2312" w:eastAsia="仿宋_GB2312" w:hint="eastAsia"/>
          <w:szCs w:val="21"/>
        </w:rPr>
        <w:t>4、</w:t>
      </w:r>
      <w:r w:rsidR="00DF7082">
        <w:rPr>
          <w:rFonts w:ascii="仿宋_GB2312" w:eastAsia="仿宋_GB2312" w:hint="eastAsia"/>
          <w:szCs w:val="21"/>
        </w:rPr>
        <w:t>乙方</w:t>
      </w:r>
      <w:r w:rsidR="00E302D4" w:rsidRPr="00A42553">
        <w:rPr>
          <w:rFonts w:ascii="仿宋_GB2312" w:eastAsia="仿宋_GB2312" w:hint="eastAsia"/>
          <w:szCs w:val="21"/>
        </w:rPr>
        <w:t>对本单位用工应严格管理，严禁随意招工，必须做到在用工期间对人员进行职业健康体检，签订劳动合同，办理工伤保险。</w:t>
      </w:r>
    </w:p>
    <w:p w:rsidR="00E302D4" w:rsidRPr="00A42553" w:rsidRDefault="00A42553" w:rsidP="00A42553">
      <w:pPr>
        <w:ind w:firstLineChars="200" w:firstLine="420"/>
        <w:rPr>
          <w:rFonts w:ascii="仿宋_GB2312" w:eastAsia="仿宋_GB2312"/>
          <w:szCs w:val="21"/>
        </w:rPr>
      </w:pPr>
      <w:r>
        <w:rPr>
          <w:rFonts w:ascii="仿宋_GB2312" w:eastAsia="仿宋_GB2312" w:hint="eastAsia"/>
          <w:szCs w:val="21"/>
        </w:rPr>
        <w:t>5、</w:t>
      </w:r>
      <w:r w:rsidR="00DF7082">
        <w:rPr>
          <w:rFonts w:ascii="仿宋_GB2312" w:eastAsia="仿宋_GB2312" w:hint="eastAsia"/>
          <w:szCs w:val="21"/>
        </w:rPr>
        <w:t>乙方的</w:t>
      </w:r>
      <w:r w:rsidR="00E302D4" w:rsidRPr="00A42553">
        <w:rPr>
          <w:rFonts w:ascii="仿宋_GB2312" w:eastAsia="仿宋_GB2312" w:hint="eastAsia"/>
          <w:szCs w:val="21"/>
        </w:rPr>
        <w:t>企业负责人、安全管理人员必须参加安全生产培训并持证上岗；从事特种作业人员必须经过教育培训，考核合格后持特种作业操作证上岗。</w:t>
      </w:r>
    </w:p>
    <w:p w:rsidR="00E302D4" w:rsidRPr="00A42553" w:rsidRDefault="00A42553" w:rsidP="00A42553">
      <w:pPr>
        <w:ind w:firstLineChars="200" w:firstLine="420"/>
        <w:rPr>
          <w:rFonts w:ascii="仿宋_GB2312" w:eastAsia="仿宋_GB2312"/>
          <w:szCs w:val="21"/>
        </w:rPr>
      </w:pPr>
      <w:r>
        <w:rPr>
          <w:rFonts w:ascii="仿宋_GB2312" w:eastAsia="仿宋_GB2312" w:hint="eastAsia"/>
          <w:szCs w:val="21"/>
        </w:rPr>
        <w:t>6、</w:t>
      </w:r>
      <w:r w:rsidR="00DF7082">
        <w:rPr>
          <w:rFonts w:ascii="仿宋_GB2312" w:eastAsia="仿宋_GB2312" w:hint="eastAsia"/>
          <w:szCs w:val="21"/>
        </w:rPr>
        <w:t>乙方</w:t>
      </w:r>
      <w:r w:rsidR="00E302D4" w:rsidRPr="00A42553">
        <w:rPr>
          <w:rFonts w:ascii="仿宋_GB2312" w:eastAsia="仿宋_GB2312" w:hint="eastAsia"/>
          <w:szCs w:val="21"/>
        </w:rPr>
        <w:t>应根据有关规定对员工进行规章制度、操作规程、职业病防治、应急处置等方面的安全教育培训，形成教育培训记录，并由员工签字。</w:t>
      </w:r>
    </w:p>
    <w:p w:rsidR="00E302D4" w:rsidRPr="00A42553" w:rsidRDefault="00A42553" w:rsidP="00A42553">
      <w:pPr>
        <w:ind w:firstLineChars="200" w:firstLine="420"/>
        <w:rPr>
          <w:rFonts w:ascii="仿宋_GB2312" w:eastAsia="仿宋_GB2312"/>
          <w:szCs w:val="21"/>
        </w:rPr>
      </w:pPr>
      <w:r>
        <w:rPr>
          <w:rFonts w:ascii="仿宋_GB2312" w:eastAsia="仿宋_GB2312" w:hint="eastAsia"/>
          <w:szCs w:val="21"/>
        </w:rPr>
        <w:t>7、</w:t>
      </w:r>
      <w:r w:rsidR="00DF7082">
        <w:rPr>
          <w:rFonts w:ascii="仿宋_GB2312" w:eastAsia="仿宋_GB2312" w:hint="eastAsia"/>
          <w:szCs w:val="21"/>
        </w:rPr>
        <w:t>乙方</w:t>
      </w:r>
      <w:r w:rsidR="00E302D4" w:rsidRPr="00A42553">
        <w:rPr>
          <w:rFonts w:ascii="仿宋_GB2312" w:eastAsia="仿宋_GB2312" w:hint="eastAsia"/>
          <w:szCs w:val="21"/>
        </w:rPr>
        <w:t>负责按照相关法律法规规定，进行作业员工上岗前、在岗期间和离岗时的职业健康体检工作，建立健全职业病管理制度和员工职业健康监护档案。</w:t>
      </w:r>
    </w:p>
    <w:p w:rsidR="00E302D4" w:rsidRPr="00A42553" w:rsidRDefault="00A42553" w:rsidP="00A42553">
      <w:pPr>
        <w:ind w:firstLineChars="200" w:firstLine="420"/>
        <w:rPr>
          <w:rFonts w:ascii="仿宋_GB2312" w:eastAsia="仿宋_GB2312"/>
          <w:szCs w:val="21"/>
        </w:rPr>
      </w:pPr>
      <w:r>
        <w:rPr>
          <w:rFonts w:ascii="仿宋_GB2312" w:eastAsia="仿宋_GB2312" w:hint="eastAsia"/>
          <w:szCs w:val="21"/>
        </w:rPr>
        <w:lastRenderedPageBreak/>
        <w:t>8、</w:t>
      </w:r>
      <w:r w:rsidR="00DF7082">
        <w:rPr>
          <w:rFonts w:ascii="仿宋_GB2312" w:eastAsia="仿宋_GB2312" w:hint="eastAsia"/>
          <w:szCs w:val="21"/>
        </w:rPr>
        <w:t>乙方</w:t>
      </w:r>
      <w:r w:rsidR="00E302D4" w:rsidRPr="00A42553">
        <w:rPr>
          <w:rFonts w:ascii="仿宋_GB2312" w:eastAsia="仿宋_GB2312" w:hint="eastAsia"/>
          <w:szCs w:val="21"/>
        </w:rPr>
        <w:t>负责为本单位员工提供符合国家标准的劳保护具、工器具、设备设施等物资，并定期检查，对存在的问题要立即维修或更换，确保安全性能可靠。</w:t>
      </w:r>
    </w:p>
    <w:p w:rsidR="00E302D4" w:rsidRPr="00A42553" w:rsidRDefault="00A42553" w:rsidP="00A42553">
      <w:pPr>
        <w:ind w:firstLineChars="200" w:firstLine="420"/>
        <w:rPr>
          <w:rFonts w:ascii="仿宋_GB2312" w:eastAsia="仿宋_GB2312"/>
          <w:szCs w:val="21"/>
        </w:rPr>
      </w:pPr>
      <w:r>
        <w:rPr>
          <w:rFonts w:ascii="仿宋_GB2312" w:eastAsia="仿宋_GB2312" w:hint="eastAsia"/>
          <w:szCs w:val="21"/>
        </w:rPr>
        <w:t>9、</w:t>
      </w:r>
      <w:r w:rsidR="00DF7082">
        <w:rPr>
          <w:rFonts w:ascii="仿宋_GB2312" w:eastAsia="仿宋_GB2312" w:hint="eastAsia"/>
          <w:szCs w:val="21"/>
        </w:rPr>
        <w:t>乙方应</w:t>
      </w:r>
      <w:r w:rsidR="00E302D4" w:rsidRPr="00A42553">
        <w:rPr>
          <w:rFonts w:ascii="仿宋_GB2312" w:eastAsia="仿宋_GB2312" w:hint="eastAsia"/>
          <w:szCs w:val="21"/>
        </w:rPr>
        <w:t>严格按照甲方的职业健康、安全、环保管理制度的要求，组织开展安全生产工作，严禁“三违”。自行开展隐患排查治理工作，对发现的隐患应及时整改，对违章人员进行处罚。</w:t>
      </w:r>
    </w:p>
    <w:p w:rsidR="00E302D4" w:rsidRPr="00A42553" w:rsidRDefault="00A42553" w:rsidP="00A42553">
      <w:pPr>
        <w:ind w:firstLineChars="200" w:firstLine="420"/>
        <w:rPr>
          <w:rFonts w:ascii="仿宋_GB2312" w:eastAsia="仿宋_GB2312"/>
          <w:szCs w:val="21"/>
        </w:rPr>
      </w:pPr>
      <w:r>
        <w:rPr>
          <w:rFonts w:ascii="仿宋_GB2312" w:eastAsia="仿宋_GB2312" w:hint="eastAsia"/>
          <w:szCs w:val="21"/>
        </w:rPr>
        <w:t>10、</w:t>
      </w:r>
      <w:r w:rsidR="00DF7082">
        <w:rPr>
          <w:rFonts w:ascii="仿宋_GB2312" w:eastAsia="仿宋_GB2312" w:hint="eastAsia"/>
          <w:szCs w:val="21"/>
        </w:rPr>
        <w:t>乙方</w:t>
      </w:r>
      <w:r w:rsidR="00E302D4" w:rsidRPr="00A42553">
        <w:rPr>
          <w:rFonts w:ascii="仿宋_GB2312" w:eastAsia="仿宋_GB2312" w:hint="eastAsia"/>
          <w:szCs w:val="21"/>
        </w:rPr>
        <w:t>作业期间，不得随意、随地倾倒污染物或未用尽的物资。</w:t>
      </w:r>
    </w:p>
    <w:p w:rsidR="00E302D4" w:rsidRPr="00A42553" w:rsidRDefault="00A42553" w:rsidP="00A42553">
      <w:pPr>
        <w:ind w:firstLineChars="200" w:firstLine="420"/>
        <w:rPr>
          <w:rFonts w:ascii="仿宋_GB2312" w:eastAsia="仿宋_GB2312"/>
          <w:szCs w:val="21"/>
        </w:rPr>
      </w:pPr>
      <w:r>
        <w:rPr>
          <w:rFonts w:ascii="仿宋_GB2312" w:eastAsia="仿宋_GB2312" w:hint="eastAsia"/>
          <w:szCs w:val="21"/>
        </w:rPr>
        <w:t>11、</w:t>
      </w:r>
      <w:r w:rsidR="00E302D4" w:rsidRPr="00A42553">
        <w:rPr>
          <w:rFonts w:ascii="仿宋_GB2312" w:eastAsia="仿宋_GB2312" w:hint="eastAsia"/>
          <w:szCs w:val="21"/>
        </w:rPr>
        <w:t xml:space="preserve"> </w:t>
      </w:r>
      <w:r w:rsidR="00DF7082">
        <w:rPr>
          <w:rFonts w:ascii="仿宋_GB2312" w:eastAsia="仿宋_GB2312" w:hint="eastAsia"/>
          <w:szCs w:val="21"/>
        </w:rPr>
        <w:t>乙方</w:t>
      </w:r>
      <w:r w:rsidR="00E302D4" w:rsidRPr="00A42553">
        <w:rPr>
          <w:rFonts w:ascii="仿宋_GB2312" w:eastAsia="仿宋_GB2312" w:hint="eastAsia"/>
          <w:szCs w:val="21"/>
        </w:rPr>
        <w:t>施工作业前，必须编制施工方案、施工安全技术措施和应急防范措施。</w:t>
      </w:r>
    </w:p>
    <w:p w:rsidR="00B76813" w:rsidRDefault="00A42553" w:rsidP="00B76813">
      <w:pPr>
        <w:ind w:firstLineChars="200" w:firstLine="420"/>
        <w:rPr>
          <w:rFonts w:ascii="仿宋_GB2312" w:eastAsia="仿宋_GB2312"/>
          <w:szCs w:val="21"/>
        </w:rPr>
      </w:pPr>
      <w:r>
        <w:rPr>
          <w:rFonts w:ascii="仿宋_GB2312" w:eastAsia="仿宋_GB2312" w:hint="eastAsia"/>
          <w:szCs w:val="21"/>
        </w:rPr>
        <w:t>12、</w:t>
      </w:r>
      <w:r w:rsidR="00E302D4" w:rsidRPr="00A42553">
        <w:rPr>
          <w:rFonts w:ascii="仿宋_GB2312" w:eastAsia="仿宋_GB2312" w:hint="eastAsia"/>
          <w:szCs w:val="21"/>
        </w:rPr>
        <w:t xml:space="preserve"> </w:t>
      </w:r>
      <w:r w:rsidR="00DF7082">
        <w:rPr>
          <w:rFonts w:ascii="仿宋_GB2312" w:eastAsia="仿宋_GB2312" w:hint="eastAsia"/>
          <w:szCs w:val="21"/>
        </w:rPr>
        <w:t>乙方</w:t>
      </w:r>
      <w:r w:rsidR="00E302D4" w:rsidRPr="00A42553">
        <w:rPr>
          <w:rFonts w:ascii="仿宋_GB2312" w:eastAsia="仿宋_GB2312" w:hint="eastAsia"/>
          <w:szCs w:val="21"/>
        </w:rPr>
        <w:t>施工作业中，有关动火作业、受限空间作业、高处作业等危险作业，分别按国家以及</w:t>
      </w:r>
      <w:r w:rsidR="00B76813">
        <w:rPr>
          <w:rFonts w:ascii="仿宋_GB2312" w:eastAsia="仿宋_GB2312" w:hint="eastAsia"/>
          <w:szCs w:val="21"/>
        </w:rPr>
        <w:t>大连化物所</w:t>
      </w:r>
      <w:r w:rsidR="00E302D4" w:rsidRPr="00A42553">
        <w:rPr>
          <w:rFonts w:ascii="仿宋_GB2312" w:eastAsia="仿宋_GB2312" w:hint="eastAsia"/>
          <w:szCs w:val="21"/>
        </w:rPr>
        <w:t>的安全相关规定执行</w:t>
      </w:r>
      <w:r w:rsidR="0077532B">
        <w:rPr>
          <w:rFonts w:ascii="仿宋_GB2312" w:eastAsia="仿宋_GB2312" w:hint="eastAsia"/>
          <w:szCs w:val="21"/>
        </w:rPr>
        <w:t>，</w:t>
      </w:r>
      <w:r w:rsidR="00E302D4" w:rsidRPr="00A42553">
        <w:rPr>
          <w:rFonts w:ascii="仿宋_GB2312" w:eastAsia="仿宋_GB2312" w:hint="eastAsia"/>
          <w:szCs w:val="21"/>
        </w:rPr>
        <w:t>严禁交叉作业。</w:t>
      </w:r>
    </w:p>
    <w:p w:rsidR="000D3707" w:rsidRDefault="000D3707" w:rsidP="000D3707">
      <w:pPr>
        <w:ind w:firstLineChars="200" w:firstLine="420"/>
        <w:rPr>
          <w:rFonts w:ascii="仿宋_GB2312" w:eastAsia="仿宋_GB2312"/>
          <w:szCs w:val="21"/>
        </w:rPr>
      </w:pPr>
      <w:r>
        <w:rPr>
          <w:rFonts w:ascii="仿宋_GB2312" w:eastAsia="仿宋_GB2312" w:hint="eastAsia"/>
          <w:szCs w:val="21"/>
        </w:rPr>
        <w:t>13、</w:t>
      </w:r>
      <w:r w:rsidR="00DF7082">
        <w:rPr>
          <w:rFonts w:ascii="仿宋_GB2312" w:eastAsia="仿宋_GB2312" w:hint="eastAsia"/>
          <w:szCs w:val="21"/>
        </w:rPr>
        <w:t>乙方</w:t>
      </w:r>
      <w:r w:rsidR="00B76813">
        <w:rPr>
          <w:rFonts w:ascii="仿宋_GB2312" w:eastAsia="仿宋_GB2312" w:hint="eastAsia"/>
          <w:szCs w:val="21"/>
        </w:rPr>
        <w:t>动火作业、进入有限空间、高处作业及危险场所动土作业时，必须设有专人监护，并通过有效手段保持有效联系。高处作业落实安全防护措施。</w:t>
      </w:r>
    </w:p>
    <w:p w:rsidR="00E302D4" w:rsidRPr="000D3707" w:rsidRDefault="000D3707" w:rsidP="000D3707">
      <w:pPr>
        <w:ind w:firstLineChars="200" w:firstLine="420"/>
        <w:rPr>
          <w:rFonts w:ascii="仿宋_GB2312" w:eastAsia="仿宋_GB2312"/>
          <w:szCs w:val="21"/>
        </w:rPr>
      </w:pPr>
      <w:r>
        <w:rPr>
          <w:rFonts w:ascii="仿宋_GB2312" w:eastAsia="仿宋_GB2312" w:hint="eastAsia"/>
          <w:szCs w:val="21"/>
        </w:rPr>
        <w:t>14、吊装质量大于10t的重物、物体精密贵重、形状复杂、刚度小、长径比大，作业条件特殊情况，应制定吊装作业方案、施工安全措施，吊装作业时必须设立指挥人员。</w:t>
      </w:r>
    </w:p>
    <w:p w:rsidR="00E302D4" w:rsidRPr="00A42553" w:rsidRDefault="00A42553" w:rsidP="00A42553">
      <w:pPr>
        <w:ind w:firstLineChars="200" w:firstLine="420"/>
        <w:rPr>
          <w:rFonts w:ascii="仿宋_GB2312" w:eastAsia="仿宋_GB2312"/>
          <w:szCs w:val="21"/>
        </w:rPr>
      </w:pPr>
      <w:r>
        <w:rPr>
          <w:rFonts w:ascii="仿宋_GB2312" w:eastAsia="仿宋_GB2312" w:hint="eastAsia"/>
          <w:szCs w:val="21"/>
        </w:rPr>
        <w:t>1</w:t>
      </w:r>
      <w:r w:rsidR="000D3707">
        <w:rPr>
          <w:rFonts w:ascii="仿宋_GB2312" w:eastAsia="仿宋_GB2312" w:hint="eastAsia"/>
          <w:szCs w:val="21"/>
        </w:rPr>
        <w:t>5</w:t>
      </w:r>
      <w:r>
        <w:rPr>
          <w:rFonts w:ascii="仿宋_GB2312" w:eastAsia="仿宋_GB2312" w:hint="eastAsia"/>
          <w:szCs w:val="21"/>
        </w:rPr>
        <w:t>、</w:t>
      </w:r>
      <w:r w:rsidR="00DF7082">
        <w:rPr>
          <w:rFonts w:ascii="仿宋_GB2312" w:eastAsia="仿宋_GB2312" w:hint="eastAsia"/>
          <w:szCs w:val="21"/>
        </w:rPr>
        <w:t>乙方</w:t>
      </w:r>
      <w:r w:rsidR="00E302D4" w:rsidRPr="00A42553">
        <w:rPr>
          <w:rFonts w:ascii="仿宋_GB2312" w:eastAsia="仿宋_GB2312" w:hint="eastAsia"/>
          <w:szCs w:val="21"/>
        </w:rPr>
        <w:t>施工作业人员、车辆等应在规定的区域、路线和时间内作业、行驶，严禁超时、超限施工作业；进入甲方辖区的人员、车辆应服从甲方相关人员的引导。</w:t>
      </w:r>
    </w:p>
    <w:p w:rsidR="00E302D4" w:rsidRPr="00A42553" w:rsidRDefault="00A42553" w:rsidP="000D3707">
      <w:pPr>
        <w:ind w:firstLineChars="200" w:firstLine="420"/>
        <w:rPr>
          <w:rFonts w:ascii="仿宋_GB2312" w:eastAsia="仿宋_GB2312"/>
          <w:szCs w:val="21"/>
        </w:rPr>
      </w:pPr>
      <w:r>
        <w:rPr>
          <w:rFonts w:ascii="仿宋_GB2312" w:eastAsia="仿宋_GB2312" w:hint="eastAsia"/>
          <w:szCs w:val="21"/>
        </w:rPr>
        <w:t>1</w:t>
      </w:r>
      <w:r w:rsidR="000D3707">
        <w:rPr>
          <w:rFonts w:ascii="仿宋_GB2312" w:eastAsia="仿宋_GB2312" w:hint="eastAsia"/>
          <w:szCs w:val="21"/>
        </w:rPr>
        <w:t>6</w:t>
      </w:r>
      <w:r>
        <w:rPr>
          <w:rFonts w:ascii="仿宋_GB2312" w:eastAsia="仿宋_GB2312" w:hint="eastAsia"/>
          <w:szCs w:val="21"/>
        </w:rPr>
        <w:t>、</w:t>
      </w:r>
      <w:r w:rsidR="00E302D4" w:rsidRPr="00A42553">
        <w:rPr>
          <w:rFonts w:ascii="仿宋_GB2312" w:eastAsia="仿宋_GB2312" w:hint="eastAsia"/>
          <w:szCs w:val="21"/>
        </w:rPr>
        <w:t>乙方在施工前应对施工机械、工（器）具及安全防护设施进行全面检查，确保符合安全规定并不超过检验周期。</w:t>
      </w:r>
    </w:p>
    <w:p w:rsidR="00E302D4" w:rsidRPr="00A42553" w:rsidRDefault="00A42553" w:rsidP="00A42553">
      <w:pPr>
        <w:ind w:firstLineChars="200" w:firstLine="420"/>
        <w:rPr>
          <w:rFonts w:ascii="仿宋_GB2312" w:eastAsia="仿宋_GB2312"/>
          <w:szCs w:val="21"/>
        </w:rPr>
      </w:pPr>
      <w:r>
        <w:rPr>
          <w:rFonts w:ascii="仿宋_GB2312" w:eastAsia="仿宋_GB2312" w:hint="eastAsia"/>
          <w:szCs w:val="21"/>
        </w:rPr>
        <w:t>1</w:t>
      </w:r>
      <w:r w:rsidR="000D3707">
        <w:rPr>
          <w:rFonts w:ascii="仿宋_GB2312" w:eastAsia="仿宋_GB2312" w:hint="eastAsia"/>
          <w:szCs w:val="21"/>
        </w:rPr>
        <w:t>7</w:t>
      </w:r>
      <w:r>
        <w:rPr>
          <w:rFonts w:ascii="仿宋_GB2312" w:eastAsia="仿宋_GB2312" w:hint="eastAsia"/>
          <w:szCs w:val="21"/>
        </w:rPr>
        <w:t>、</w:t>
      </w:r>
      <w:r w:rsidR="00E302D4" w:rsidRPr="00A42553">
        <w:rPr>
          <w:rFonts w:ascii="仿宋_GB2312" w:eastAsia="仿宋_GB2312" w:hint="eastAsia"/>
          <w:szCs w:val="21"/>
        </w:rPr>
        <w:t>乙方在施工作业期间要做好安全设施、消防设施的保护工作，确保设施的完好性。</w:t>
      </w:r>
    </w:p>
    <w:p w:rsidR="00E302D4" w:rsidRDefault="00A42553" w:rsidP="00A42553">
      <w:pPr>
        <w:ind w:firstLineChars="200" w:firstLine="420"/>
        <w:rPr>
          <w:rFonts w:ascii="仿宋_GB2312" w:eastAsia="仿宋_GB2312"/>
          <w:szCs w:val="21"/>
        </w:rPr>
      </w:pPr>
      <w:r>
        <w:rPr>
          <w:rFonts w:ascii="仿宋_GB2312" w:eastAsia="仿宋_GB2312" w:hint="eastAsia"/>
          <w:szCs w:val="21"/>
        </w:rPr>
        <w:t>1</w:t>
      </w:r>
      <w:r w:rsidR="000D3707">
        <w:rPr>
          <w:rFonts w:ascii="仿宋_GB2312" w:eastAsia="仿宋_GB2312" w:hint="eastAsia"/>
          <w:szCs w:val="21"/>
        </w:rPr>
        <w:t>8</w:t>
      </w:r>
      <w:r>
        <w:rPr>
          <w:rFonts w:ascii="仿宋_GB2312" w:eastAsia="仿宋_GB2312" w:hint="eastAsia"/>
          <w:szCs w:val="21"/>
        </w:rPr>
        <w:t>、</w:t>
      </w:r>
      <w:r w:rsidR="00E302D4" w:rsidRPr="00A42553">
        <w:rPr>
          <w:rFonts w:ascii="仿宋_GB2312" w:eastAsia="仿宋_GB2312" w:hint="eastAsia"/>
          <w:szCs w:val="21"/>
        </w:rPr>
        <w:t>乙方应加强对特种作业人员业务能力的考核，及时组织特种作业证的验审，必须达到持证率100%。</w:t>
      </w:r>
    </w:p>
    <w:p w:rsidR="00E302D4" w:rsidRPr="00A42553" w:rsidRDefault="00A42553" w:rsidP="00A42553">
      <w:pPr>
        <w:ind w:firstLineChars="200" w:firstLine="420"/>
        <w:rPr>
          <w:rFonts w:ascii="仿宋_GB2312" w:eastAsia="仿宋_GB2312"/>
          <w:szCs w:val="21"/>
        </w:rPr>
      </w:pPr>
      <w:r>
        <w:rPr>
          <w:rFonts w:ascii="仿宋_GB2312" w:eastAsia="仿宋_GB2312" w:hint="eastAsia"/>
          <w:szCs w:val="21"/>
        </w:rPr>
        <w:t>1</w:t>
      </w:r>
      <w:r w:rsidR="000D3707">
        <w:rPr>
          <w:rFonts w:ascii="仿宋_GB2312" w:eastAsia="仿宋_GB2312" w:hint="eastAsia"/>
          <w:szCs w:val="21"/>
        </w:rPr>
        <w:t>9</w:t>
      </w:r>
      <w:r>
        <w:rPr>
          <w:rFonts w:ascii="仿宋_GB2312" w:eastAsia="仿宋_GB2312" w:hint="eastAsia"/>
          <w:szCs w:val="21"/>
        </w:rPr>
        <w:t>、</w:t>
      </w:r>
      <w:r w:rsidR="00DF7082">
        <w:rPr>
          <w:rFonts w:ascii="仿宋_GB2312" w:eastAsia="仿宋_GB2312" w:hint="eastAsia"/>
          <w:szCs w:val="21"/>
        </w:rPr>
        <w:t>乙方</w:t>
      </w:r>
      <w:r w:rsidR="00E302D4" w:rsidRPr="00A42553">
        <w:rPr>
          <w:rFonts w:ascii="仿宋_GB2312" w:eastAsia="仿宋_GB2312" w:hint="eastAsia"/>
          <w:szCs w:val="21"/>
        </w:rPr>
        <w:t>必须按照施工作业特点，组织制定具有可操作性的生产安全事故应急救援预案；如果发生安全事故，应按照有关规定，及时上报有关部门，并坚持“四不放过”的原则，严肃处理。</w:t>
      </w:r>
    </w:p>
    <w:p w:rsidR="00E302D4" w:rsidRPr="00A42553" w:rsidRDefault="000D3707" w:rsidP="00427E78">
      <w:pPr>
        <w:ind w:firstLineChars="200" w:firstLine="420"/>
        <w:rPr>
          <w:rFonts w:ascii="仿宋_GB2312" w:eastAsia="仿宋_GB2312"/>
          <w:szCs w:val="21"/>
        </w:rPr>
      </w:pPr>
      <w:r>
        <w:rPr>
          <w:rFonts w:ascii="仿宋_GB2312" w:eastAsia="仿宋_GB2312" w:hint="eastAsia"/>
          <w:szCs w:val="21"/>
        </w:rPr>
        <w:t>20</w:t>
      </w:r>
      <w:r w:rsidR="00A42553">
        <w:rPr>
          <w:rFonts w:ascii="仿宋_GB2312" w:eastAsia="仿宋_GB2312" w:hint="eastAsia"/>
          <w:szCs w:val="21"/>
        </w:rPr>
        <w:t>、</w:t>
      </w:r>
      <w:r w:rsidR="00DF7082">
        <w:rPr>
          <w:rFonts w:ascii="仿宋_GB2312" w:eastAsia="仿宋_GB2312" w:hint="eastAsia"/>
          <w:szCs w:val="21"/>
        </w:rPr>
        <w:t>乙方</w:t>
      </w:r>
      <w:r w:rsidR="00E302D4" w:rsidRPr="00A42553">
        <w:rPr>
          <w:rFonts w:ascii="仿宋_GB2312" w:eastAsia="仿宋_GB2312" w:hint="eastAsia"/>
          <w:szCs w:val="21"/>
        </w:rPr>
        <w:t>违反应尽的义务而引发的事故或造成的损失全部由</w:t>
      </w:r>
      <w:r w:rsidR="00DF7082">
        <w:rPr>
          <w:rFonts w:ascii="仿宋_GB2312" w:eastAsia="仿宋_GB2312" w:hint="eastAsia"/>
          <w:szCs w:val="21"/>
        </w:rPr>
        <w:t>乙方</w:t>
      </w:r>
      <w:r w:rsidR="00E302D4" w:rsidRPr="00A42553">
        <w:rPr>
          <w:rFonts w:ascii="仿宋_GB2312" w:eastAsia="仿宋_GB2312" w:hint="eastAsia"/>
          <w:szCs w:val="21"/>
        </w:rPr>
        <w:t>负责。</w:t>
      </w:r>
    </w:p>
    <w:p w:rsidR="00427E78" w:rsidRDefault="00461892" w:rsidP="00461892">
      <w:pPr>
        <w:ind w:firstLineChars="200" w:firstLine="420"/>
        <w:rPr>
          <w:rFonts w:ascii="仿宋_GB2312" w:eastAsia="仿宋_GB2312"/>
          <w:szCs w:val="21"/>
        </w:rPr>
      </w:pPr>
      <w:r>
        <w:rPr>
          <w:rFonts w:ascii="仿宋_GB2312" w:eastAsia="仿宋_GB2312" w:hint="eastAsia"/>
          <w:szCs w:val="21"/>
        </w:rPr>
        <w:t>四、</w:t>
      </w:r>
      <w:r w:rsidR="00427E78">
        <w:rPr>
          <w:rFonts w:ascii="仿宋_GB2312" w:eastAsia="仿宋_GB2312" w:hint="eastAsia"/>
          <w:szCs w:val="21"/>
        </w:rPr>
        <w:t>为营造良好的安全科研环境，保证我所的安全与消防工作的稳定，希望您单位与我所有关人员一起配合，为了我们的共同安全目标而努力。同时</w:t>
      </w:r>
      <w:r>
        <w:rPr>
          <w:rFonts w:ascii="仿宋_GB2312" w:eastAsia="仿宋_GB2312" w:hint="eastAsia"/>
          <w:szCs w:val="21"/>
        </w:rPr>
        <w:t>外来</w:t>
      </w:r>
      <w:r w:rsidR="00427E78">
        <w:rPr>
          <w:rFonts w:ascii="仿宋_GB2312" w:eastAsia="仿宋_GB2312" w:hint="eastAsia"/>
          <w:szCs w:val="21"/>
        </w:rPr>
        <w:t>单位应自觉接受化物所安全管理部门的监督指导，否则因管理不善违反化物所安全管理制度和国家法规引起的安全事故，应接受相关处罚，并承担全部法律和经济责任。</w:t>
      </w:r>
    </w:p>
    <w:p w:rsidR="00427E78" w:rsidRDefault="00461892" w:rsidP="00461892">
      <w:pPr>
        <w:ind w:firstLineChars="200" w:firstLine="420"/>
        <w:rPr>
          <w:rFonts w:ascii="仿宋_GB2312" w:eastAsia="仿宋_GB2312"/>
          <w:szCs w:val="21"/>
        </w:rPr>
      </w:pPr>
      <w:r>
        <w:rPr>
          <w:rFonts w:ascii="仿宋_GB2312" w:eastAsia="仿宋_GB2312" w:hint="eastAsia"/>
          <w:szCs w:val="21"/>
        </w:rPr>
        <w:t>五、</w:t>
      </w:r>
      <w:r w:rsidR="00427E78">
        <w:rPr>
          <w:rFonts w:ascii="仿宋_GB2312" w:eastAsia="仿宋_GB2312" w:hint="eastAsia"/>
          <w:szCs w:val="21"/>
        </w:rPr>
        <w:t>请记住电话号码：火警119、治安110、医疗120；</w:t>
      </w:r>
    </w:p>
    <w:p w:rsidR="00B27654" w:rsidRPr="00A42553" w:rsidRDefault="00B27654" w:rsidP="0077532B">
      <w:pPr>
        <w:rPr>
          <w:rFonts w:ascii="仿宋_GB2312" w:eastAsia="仿宋_GB2312"/>
          <w:szCs w:val="21"/>
        </w:rPr>
      </w:pPr>
    </w:p>
    <w:p w:rsidR="00B27654" w:rsidRDefault="00356584">
      <w:pPr>
        <w:jc w:val="center"/>
        <w:rPr>
          <w:rFonts w:ascii="黑体" w:eastAsia="黑体"/>
          <w:sz w:val="32"/>
        </w:rPr>
      </w:pPr>
      <w:r>
        <w:rPr>
          <w:rFonts w:ascii="黑体" w:eastAsia="黑体" w:hint="eastAsia"/>
          <w:sz w:val="32"/>
        </w:rPr>
        <w:t>保密告知书</w:t>
      </w:r>
    </w:p>
    <w:p w:rsidR="00B27654" w:rsidRDefault="00356584">
      <w:pPr>
        <w:ind w:firstLineChars="200" w:firstLine="420"/>
        <w:rPr>
          <w:rFonts w:ascii="仿宋_GB2312" w:eastAsia="仿宋_GB2312"/>
          <w:szCs w:val="21"/>
        </w:rPr>
      </w:pPr>
      <w:r>
        <w:rPr>
          <w:rFonts w:ascii="仿宋_GB2312" w:eastAsia="仿宋_GB2312" w:hint="eastAsia"/>
          <w:szCs w:val="21"/>
        </w:rPr>
        <w:t>一、</w:t>
      </w:r>
      <w:r w:rsidR="00DF7082">
        <w:rPr>
          <w:rFonts w:ascii="仿宋_GB2312" w:eastAsia="仿宋_GB2312" w:hint="eastAsia"/>
          <w:szCs w:val="21"/>
        </w:rPr>
        <w:t>乙方</w:t>
      </w:r>
      <w:r>
        <w:rPr>
          <w:rFonts w:ascii="仿宋_GB2312" w:eastAsia="仿宋_GB2312" w:hint="eastAsia"/>
          <w:szCs w:val="21"/>
        </w:rPr>
        <w:t>办事人员等非所内人员在涉密场所实验楼门卫处登记后，并由接待人员接入，在指定部位办理业务，严禁进入要害部位，离开时需由接待人员送出。</w:t>
      </w:r>
    </w:p>
    <w:p w:rsidR="00B27654" w:rsidRDefault="00356584">
      <w:pPr>
        <w:ind w:firstLineChars="200" w:firstLine="420"/>
        <w:rPr>
          <w:rFonts w:ascii="仿宋_GB2312" w:eastAsia="仿宋_GB2312"/>
          <w:szCs w:val="21"/>
        </w:rPr>
      </w:pPr>
      <w:r>
        <w:rPr>
          <w:rFonts w:ascii="仿宋_GB2312" w:eastAsia="仿宋_GB2312" w:hint="eastAsia"/>
          <w:szCs w:val="21"/>
        </w:rPr>
        <w:t>二</w:t>
      </w:r>
      <w:r w:rsidR="00DF7082">
        <w:rPr>
          <w:rFonts w:ascii="仿宋_GB2312" w:eastAsia="仿宋_GB2312" w:hint="eastAsia"/>
          <w:szCs w:val="21"/>
        </w:rPr>
        <w:t>乙方</w:t>
      </w:r>
      <w:r>
        <w:rPr>
          <w:rFonts w:ascii="仿宋_GB2312" w:eastAsia="仿宋_GB2312" w:hint="eastAsia"/>
          <w:szCs w:val="21"/>
        </w:rPr>
        <w:t>人员进入要害部门部位施工必须经要害部门部位负责人同意并办理相关手续，安排专人全程陪同，方可进入该区域进行作业。</w:t>
      </w:r>
    </w:p>
    <w:p w:rsidR="00B27654" w:rsidRDefault="00356584">
      <w:pPr>
        <w:ind w:firstLineChars="200" w:firstLine="420"/>
        <w:rPr>
          <w:rFonts w:ascii="仿宋_GB2312" w:eastAsia="仿宋_GB2312"/>
          <w:szCs w:val="21"/>
        </w:rPr>
      </w:pPr>
      <w:r>
        <w:rPr>
          <w:rFonts w:ascii="仿宋_GB2312" w:eastAsia="仿宋_GB2312" w:hint="eastAsia"/>
          <w:szCs w:val="21"/>
        </w:rPr>
        <w:t>三、任何人员进入保密要害部门部位时，应遵守保密要害部门部位管理规定，禁止将具有无线通信功能的设备和具备拍摄、录音等功能的电子设备带入保密要害部门部位。</w:t>
      </w:r>
    </w:p>
    <w:p w:rsidR="00B27654" w:rsidRDefault="00356584">
      <w:pPr>
        <w:ind w:firstLineChars="200" w:firstLine="420"/>
        <w:rPr>
          <w:rFonts w:ascii="仿宋_GB2312" w:eastAsia="仿宋_GB2312"/>
          <w:szCs w:val="21"/>
        </w:rPr>
      </w:pPr>
      <w:r>
        <w:rPr>
          <w:rFonts w:ascii="仿宋_GB2312" w:eastAsia="仿宋_GB2312" w:hint="eastAsia"/>
          <w:szCs w:val="21"/>
        </w:rPr>
        <w:t>四、门卫人员要仔细盘查欲进入涉密场所实验楼内的可疑人员，若不能排除嫌疑，则有义务将其劝退，或立即报综合管理处和保密处协助处理。</w:t>
      </w:r>
    </w:p>
    <w:p w:rsidR="00607E08" w:rsidRPr="00607E08" w:rsidRDefault="00607E08" w:rsidP="00607E08">
      <w:pPr>
        <w:ind w:firstLineChars="200" w:firstLine="420"/>
        <w:rPr>
          <w:rFonts w:ascii="仿宋_GB2312" w:eastAsia="仿宋_GB2312"/>
          <w:szCs w:val="21"/>
        </w:rPr>
      </w:pPr>
      <w:r>
        <w:rPr>
          <w:rFonts w:ascii="仿宋_GB2312" w:eastAsia="仿宋_GB2312" w:hint="eastAsia"/>
          <w:szCs w:val="21"/>
        </w:rPr>
        <w:t>五、</w:t>
      </w:r>
      <w:r w:rsidR="00DF7082">
        <w:rPr>
          <w:rFonts w:ascii="仿宋_GB2312" w:eastAsia="仿宋_GB2312" w:hint="eastAsia"/>
          <w:szCs w:val="21"/>
        </w:rPr>
        <w:t>乙方</w:t>
      </w:r>
      <w:r w:rsidRPr="00607E08">
        <w:rPr>
          <w:rFonts w:ascii="仿宋_GB2312" w:eastAsia="仿宋_GB2312" w:hint="eastAsia"/>
          <w:szCs w:val="21"/>
        </w:rPr>
        <w:t>在项目履行过程中应严格遵守国家有关保密规定，承担相应保密义务；</w:t>
      </w:r>
    </w:p>
    <w:p w:rsidR="00607E08" w:rsidRPr="00607E08" w:rsidRDefault="00607E08" w:rsidP="00607E08">
      <w:pPr>
        <w:ind w:firstLineChars="200" w:firstLine="420"/>
        <w:rPr>
          <w:rFonts w:ascii="仿宋_GB2312" w:eastAsia="仿宋_GB2312"/>
          <w:szCs w:val="21"/>
        </w:rPr>
      </w:pPr>
      <w:r>
        <w:rPr>
          <w:rFonts w:ascii="仿宋_GB2312" w:eastAsia="仿宋_GB2312" w:hint="eastAsia"/>
          <w:szCs w:val="21"/>
        </w:rPr>
        <w:t>六、</w:t>
      </w:r>
      <w:r w:rsidR="00DF7082">
        <w:rPr>
          <w:rFonts w:ascii="仿宋_GB2312" w:eastAsia="仿宋_GB2312" w:hint="eastAsia"/>
          <w:szCs w:val="21"/>
        </w:rPr>
        <w:t>乙方</w:t>
      </w:r>
      <w:r w:rsidRPr="00607E08">
        <w:rPr>
          <w:rFonts w:ascii="仿宋_GB2312" w:eastAsia="仿宋_GB2312" w:hint="eastAsia"/>
          <w:szCs w:val="21"/>
        </w:rPr>
        <w:t>应接受并配合甲方对本项目实施中的保密监督和调查；</w:t>
      </w:r>
    </w:p>
    <w:p w:rsidR="00607E08" w:rsidRPr="00607E08" w:rsidRDefault="00607E08" w:rsidP="00607E08">
      <w:pPr>
        <w:ind w:firstLineChars="200" w:firstLine="420"/>
        <w:rPr>
          <w:rFonts w:ascii="仿宋_GB2312" w:eastAsia="仿宋_GB2312"/>
          <w:szCs w:val="21"/>
        </w:rPr>
      </w:pPr>
      <w:r>
        <w:rPr>
          <w:rFonts w:ascii="仿宋_GB2312" w:eastAsia="仿宋_GB2312" w:hint="eastAsia"/>
          <w:szCs w:val="21"/>
        </w:rPr>
        <w:t>七、</w:t>
      </w:r>
      <w:r w:rsidR="00DF7082">
        <w:rPr>
          <w:rFonts w:ascii="仿宋_GB2312" w:eastAsia="仿宋_GB2312" w:hint="eastAsia"/>
          <w:szCs w:val="21"/>
        </w:rPr>
        <w:t>乙方</w:t>
      </w:r>
      <w:r w:rsidRPr="00607E08">
        <w:rPr>
          <w:rFonts w:ascii="仿宋_GB2312" w:eastAsia="仿宋_GB2312" w:hint="eastAsia"/>
          <w:szCs w:val="21"/>
        </w:rPr>
        <w:t>仅限于知悉本项目中所涉及的事项；</w:t>
      </w:r>
    </w:p>
    <w:p w:rsidR="00607E08" w:rsidRPr="00607E08" w:rsidRDefault="00607E08" w:rsidP="00607E08">
      <w:pPr>
        <w:ind w:firstLineChars="200" w:firstLine="420"/>
        <w:rPr>
          <w:rFonts w:ascii="仿宋_GB2312" w:eastAsia="仿宋_GB2312"/>
          <w:szCs w:val="21"/>
        </w:rPr>
      </w:pPr>
      <w:r>
        <w:rPr>
          <w:rFonts w:ascii="仿宋_GB2312" w:eastAsia="仿宋_GB2312" w:hint="eastAsia"/>
          <w:szCs w:val="21"/>
        </w:rPr>
        <w:t>八、</w:t>
      </w:r>
      <w:r w:rsidRPr="00607E08">
        <w:rPr>
          <w:rFonts w:ascii="仿宋_GB2312" w:eastAsia="仿宋_GB2312" w:hint="eastAsia"/>
          <w:szCs w:val="21"/>
        </w:rPr>
        <w:t>未经许可，</w:t>
      </w:r>
      <w:r w:rsidR="00DF7082">
        <w:rPr>
          <w:rFonts w:ascii="仿宋_GB2312" w:eastAsia="仿宋_GB2312" w:hint="eastAsia"/>
          <w:szCs w:val="21"/>
        </w:rPr>
        <w:t>乙方</w:t>
      </w:r>
      <w:r w:rsidRPr="00607E08">
        <w:rPr>
          <w:rFonts w:ascii="仿宋_GB2312" w:eastAsia="仿宋_GB2312" w:hint="eastAsia"/>
          <w:szCs w:val="21"/>
        </w:rPr>
        <w:t>不得以任何方式对项目无关人员或第三方公开、宣传项目相关的信</w:t>
      </w:r>
      <w:r w:rsidRPr="00607E08">
        <w:rPr>
          <w:rFonts w:ascii="仿宋_GB2312" w:eastAsia="仿宋_GB2312" w:hint="eastAsia"/>
          <w:szCs w:val="21"/>
        </w:rPr>
        <w:lastRenderedPageBreak/>
        <w:t>息；</w:t>
      </w:r>
    </w:p>
    <w:p w:rsidR="00607E08" w:rsidRPr="00607E08" w:rsidRDefault="00607E08" w:rsidP="00607E08">
      <w:pPr>
        <w:ind w:firstLineChars="200" w:firstLine="420"/>
        <w:rPr>
          <w:rFonts w:ascii="仿宋_GB2312" w:eastAsia="仿宋_GB2312"/>
          <w:szCs w:val="21"/>
        </w:rPr>
      </w:pPr>
      <w:r>
        <w:rPr>
          <w:rFonts w:ascii="仿宋_GB2312" w:eastAsia="仿宋_GB2312" w:hint="eastAsia"/>
          <w:szCs w:val="21"/>
        </w:rPr>
        <w:t>九、</w:t>
      </w:r>
      <w:r w:rsidR="00DF7082">
        <w:rPr>
          <w:rFonts w:ascii="仿宋_GB2312" w:eastAsia="仿宋_GB2312" w:hint="eastAsia"/>
          <w:szCs w:val="21"/>
        </w:rPr>
        <w:t>乙方</w:t>
      </w:r>
      <w:r w:rsidRPr="00607E08">
        <w:rPr>
          <w:rFonts w:ascii="仿宋_GB2312" w:eastAsia="仿宋_GB2312" w:hint="eastAsia"/>
          <w:szCs w:val="21"/>
        </w:rPr>
        <w:t>应妥善保管项目的资料、图纸、介质等载体；</w:t>
      </w:r>
    </w:p>
    <w:p w:rsidR="00E302D4" w:rsidRDefault="00607E08" w:rsidP="00DB0314">
      <w:pPr>
        <w:ind w:firstLineChars="200" w:firstLine="420"/>
        <w:rPr>
          <w:rFonts w:ascii="仿宋_GB2312" w:eastAsia="仿宋_GB2312"/>
          <w:szCs w:val="21"/>
        </w:rPr>
      </w:pPr>
      <w:r>
        <w:rPr>
          <w:rFonts w:ascii="仿宋_GB2312" w:eastAsia="仿宋_GB2312" w:hint="eastAsia"/>
          <w:szCs w:val="21"/>
        </w:rPr>
        <w:t>十、</w:t>
      </w:r>
      <w:r w:rsidR="00DF7082">
        <w:rPr>
          <w:rFonts w:ascii="仿宋_GB2312" w:eastAsia="仿宋_GB2312" w:hint="eastAsia"/>
          <w:szCs w:val="21"/>
        </w:rPr>
        <w:t>乙方</w:t>
      </w:r>
      <w:r w:rsidRPr="00607E08">
        <w:rPr>
          <w:rFonts w:ascii="仿宋_GB2312" w:eastAsia="仿宋_GB2312" w:hint="eastAsia"/>
          <w:szCs w:val="21"/>
        </w:rPr>
        <w:t>因违反本保密条款或违反国家相关保密规定发生的失、泄密，乙方应承担相应的保密责任。</w:t>
      </w:r>
    </w:p>
    <w:p w:rsidR="00DB0314" w:rsidRPr="00DB0314" w:rsidRDefault="00DB0314" w:rsidP="00DB0314">
      <w:pPr>
        <w:ind w:firstLineChars="200" w:firstLine="420"/>
        <w:rPr>
          <w:rFonts w:ascii="仿宋_GB2312" w:eastAsia="仿宋_GB2312"/>
          <w:szCs w:val="21"/>
        </w:rPr>
      </w:pPr>
    </w:p>
    <w:tbl>
      <w:tblPr>
        <w:tblW w:w="8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235"/>
        <w:gridCol w:w="2268"/>
        <w:gridCol w:w="1559"/>
        <w:gridCol w:w="2569"/>
      </w:tblGrid>
      <w:tr w:rsidR="00607E08" w:rsidTr="00374088">
        <w:tc>
          <w:tcPr>
            <w:tcW w:w="2235" w:type="dxa"/>
            <w:vAlign w:val="center"/>
          </w:tcPr>
          <w:p w:rsidR="00607E08" w:rsidRDefault="00607E08" w:rsidP="00374088">
            <w:pPr>
              <w:spacing w:line="0" w:lineRule="atLeast"/>
              <w:jc w:val="center"/>
              <w:rPr>
                <w:rFonts w:ascii="黑体" w:eastAsia="黑体"/>
                <w:sz w:val="28"/>
              </w:rPr>
            </w:pPr>
            <w:r>
              <w:rPr>
                <w:rFonts w:ascii="黑体" w:eastAsia="黑体" w:hint="eastAsia"/>
                <w:sz w:val="28"/>
              </w:rPr>
              <w:t>外来单位名称</w:t>
            </w:r>
          </w:p>
        </w:tc>
        <w:tc>
          <w:tcPr>
            <w:tcW w:w="6396" w:type="dxa"/>
            <w:gridSpan w:val="3"/>
            <w:vAlign w:val="center"/>
          </w:tcPr>
          <w:p w:rsidR="00607E08" w:rsidRDefault="00607E08" w:rsidP="00374088">
            <w:pPr>
              <w:jc w:val="center"/>
              <w:rPr>
                <w:rFonts w:ascii="黑体" w:eastAsia="黑体"/>
                <w:sz w:val="28"/>
              </w:rPr>
            </w:pPr>
          </w:p>
        </w:tc>
      </w:tr>
      <w:tr w:rsidR="00607E08" w:rsidTr="00374088">
        <w:tc>
          <w:tcPr>
            <w:tcW w:w="2235" w:type="dxa"/>
            <w:vAlign w:val="center"/>
          </w:tcPr>
          <w:p w:rsidR="00607E08" w:rsidRDefault="00607E08" w:rsidP="00374088">
            <w:pPr>
              <w:jc w:val="center"/>
              <w:rPr>
                <w:rFonts w:ascii="黑体" w:eastAsia="黑体"/>
                <w:sz w:val="28"/>
              </w:rPr>
            </w:pPr>
            <w:r>
              <w:rPr>
                <w:rFonts w:ascii="黑体" w:eastAsia="黑体" w:hint="eastAsia"/>
                <w:sz w:val="28"/>
              </w:rPr>
              <w:t>项目负责人</w:t>
            </w:r>
          </w:p>
        </w:tc>
        <w:tc>
          <w:tcPr>
            <w:tcW w:w="2268" w:type="dxa"/>
            <w:vAlign w:val="center"/>
          </w:tcPr>
          <w:p w:rsidR="00607E08" w:rsidRDefault="00607E08" w:rsidP="00374088">
            <w:pPr>
              <w:jc w:val="center"/>
              <w:rPr>
                <w:rFonts w:ascii="黑体" w:eastAsia="黑体"/>
                <w:sz w:val="28"/>
              </w:rPr>
            </w:pPr>
          </w:p>
        </w:tc>
        <w:tc>
          <w:tcPr>
            <w:tcW w:w="1559" w:type="dxa"/>
            <w:vAlign w:val="center"/>
          </w:tcPr>
          <w:p w:rsidR="00607E08" w:rsidRDefault="00607E08" w:rsidP="00374088">
            <w:pPr>
              <w:jc w:val="center"/>
              <w:rPr>
                <w:rFonts w:ascii="黑体" w:eastAsia="黑体"/>
                <w:sz w:val="28"/>
              </w:rPr>
            </w:pPr>
            <w:r>
              <w:rPr>
                <w:rFonts w:ascii="黑体" w:eastAsia="黑体" w:hint="eastAsia"/>
                <w:sz w:val="28"/>
              </w:rPr>
              <w:t>联系方式</w:t>
            </w:r>
          </w:p>
        </w:tc>
        <w:tc>
          <w:tcPr>
            <w:tcW w:w="2569" w:type="dxa"/>
            <w:vAlign w:val="center"/>
          </w:tcPr>
          <w:p w:rsidR="00607E08" w:rsidRDefault="00607E08" w:rsidP="00374088">
            <w:pPr>
              <w:jc w:val="center"/>
              <w:rPr>
                <w:rFonts w:ascii="黑体" w:eastAsia="黑体"/>
                <w:sz w:val="28"/>
              </w:rPr>
            </w:pPr>
          </w:p>
        </w:tc>
      </w:tr>
      <w:tr w:rsidR="00607E08" w:rsidTr="00374088">
        <w:tc>
          <w:tcPr>
            <w:tcW w:w="2235" w:type="dxa"/>
            <w:vAlign w:val="center"/>
          </w:tcPr>
          <w:p w:rsidR="00607E08" w:rsidRDefault="00607E08" w:rsidP="00374088">
            <w:pPr>
              <w:jc w:val="center"/>
              <w:rPr>
                <w:rFonts w:ascii="黑体" w:eastAsia="黑体"/>
                <w:sz w:val="28"/>
              </w:rPr>
            </w:pPr>
            <w:r>
              <w:rPr>
                <w:rFonts w:ascii="黑体" w:eastAsia="黑体" w:hint="eastAsia"/>
                <w:sz w:val="28"/>
              </w:rPr>
              <w:t>项目安全管理人</w:t>
            </w:r>
          </w:p>
        </w:tc>
        <w:tc>
          <w:tcPr>
            <w:tcW w:w="2268" w:type="dxa"/>
            <w:vAlign w:val="center"/>
          </w:tcPr>
          <w:p w:rsidR="00607E08" w:rsidRDefault="00607E08" w:rsidP="00374088">
            <w:pPr>
              <w:jc w:val="center"/>
              <w:rPr>
                <w:rFonts w:ascii="黑体" w:eastAsia="黑体"/>
                <w:sz w:val="28"/>
              </w:rPr>
            </w:pPr>
          </w:p>
        </w:tc>
        <w:tc>
          <w:tcPr>
            <w:tcW w:w="1559" w:type="dxa"/>
            <w:vAlign w:val="center"/>
          </w:tcPr>
          <w:p w:rsidR="00607E08" w:rsidRDefault="00607E08" w:rsidP="00374088">
            <w:pPr>
              <w:jc w:val="center"/>
              <w:rPr>
                <w:rFonts w:ascii="黑体" w:eastAsia="黑体"/>
                <w:sz w:val="28"/>
              </w:rPr>
            </w:pPr>
            <w:r>
              <w:rPr>
                <w:rFonts w:ascii="黑体" w:eastAsia="黑体" w:hint="eastAsia"/>
                <w:sz w:val="28"/>
              </w:rPr>
              <w:t>联系方式</w:t>
            </w:r>
          </w:p>
        </w:tc>
        <w:tc>
          <w:tcPr>
            <w:tcW w:w="2569" w:type="dxa"/>
            <w:vAlign w:val="center"/>
          </w:tcPr>
          <w:p w:rsidR="00607E08" w:rsidRDefault="00607E08" w:rsidP="00374088">
            <w:pPr>
              <w:jc w:val="center"/>
              <w:rPr>
                <w:rFonts w:ascii="黑体" w:eastAsia="黑体"/>
                <w:sz w:val="28"/>
              </w:rPr>
            </w:pPr>
          </w:p>
        </w:tc>
      </w:tr>
      <w:tr w:rsidR="00607E08" w:rsidTr="00374088">
        <w:tc>
          <w:tcPr>
            <w:tcW w:w="2235" w:type="dxa"/>
            <w:vAlign w:val="center"/>
          </w:tcPr>
          <w:p w:rsidR="00607E08" w:rsidRDefault="00607E08" w:rsidP="00374088">
            <w:pPr>
              <w:jc w:val="center"/>
              <w:rPr>
                <w:rFonts w:ascii="黑体" w:eastAsia="黑体"/>
                <w:sz w:val="28"/>
              </w:rPr>
            </w:pPr>
            <w:r>
              <w:rPr>
                <w:rFonts w:ascii="黑体" w:eastAsia="黑体" w:hint="eastAsia"/>
                <w:sz w:val="28"/>
              </w:rPr>
              <w:t>作业期限</w:t>
            </w:r>
          </w:p>
        </w:tc>
        <w:tc>
          <w:tcPr>
            <w:tcW w:w="6396" w:type="dxa"/>
            <w:gridSpan w:val="3"/>
            <w:vAlign w:val="center"/>
          </w:tcPr>
          <w:p w:rsidR="00607E08" w:rsidRDefault="00607E08" w:rsidP="00855B4F">
            <w:pPr>
              <w:jc w:val="center"/>
              <w:rPr>
                <w:rFonts w:ascii="黑体" w:eastAsia="黑体"/>
                <w:sz w:val="28"/>
              </w:rPr>
            </w:pPr>
            <w:r>
              <w:rPr>
                <w:rFonts w:ascii="黑体" w:eastAsia="黑体" w:hint="eastAsia"/>
                <w:sz w:val="28"/>
              </w:rPr>
              <w:t xml:space="preserve">  年   月    日 —  年  月   日</w:t>
            </w:r>
          </w:p>
        </w:tc>
      </w:tr>
      <w:tr w:rsidR="00607E08" w:rsidTr="00501A73">
        <w:tc>
          <w:tcPr>
            <w:tcW w:w="8631" w:type="dxa"/>
            <w:gridSpan w:val="4"/>
            <w:vAlign w:val="center"/>
          </w:tcPr>
          <w:p w:rsidR="00607E08" w:rsidRDefault="00607E08" w:rsidP="00607E08">
            <w:pPr>
              <w:ind w:firstLineChars="250" w:firstLine="700"/>
              <w:rPr>
                <w:rFonts w:ascii="黑体" w:eastAsia="黑体"/>
                <w:sz w:val="28"/>
              </w:rPr>
            </w:pPr>
            <w:r>
              <w:rPr>
                <w:rFonts w:ascii="黑体" w:eastAsia="黑体" w:hint="eastAsia"/>
                <w:sz w:val="28"/>
              </w:rPr>
              <w:t>项目负责人已经清楚以上安全保密告知内容，并承诺将上述内容向本单位入所作业人员进行宣贯教育，</w:t>
            </w:r>
            <w:r w:rsidR="00E302D4">
              <w:rPr>
                <w:rFonts w:ascii="黑体" w:eastAsia="黑体" w:hint="eastAsia"/>
                <w:sz w:val="28"/>
              </w:rPr>
              <w:t>并</w:t>
            </w:r>
            <w:r w:rsidR="00E302D4" w:rsidRPr="00607E08">
              <w:rPr>
                <w:rFonts w:ascii="黑体" w:eastAsia="黑体" w:hint="eastAsia"/>
                <w:sz w:val="28"/>
              </w:rPr>
              <w:t>加强</w:t>
            </w:r>
            <w:r w:rsidR="00E302D4">
              <w:rPr>
                <w:rFonts w:ascii="黑体" w:eastAsia="黑体" w:hint="eastAsia"/>
                <w:sz w:val="28"/>
              </w:rPr>
              <w:t>安装</w:t>
            </w:r>
            <w:r w:rsidR="00E302D4" w:rsidRPr="00607E08">
              <w:rPr>
                <w:rFonts w:ascii="黑体" w:eastAsia="黑体" w:hint="eastAsia"/>
                <w:sz w:val="28"/>
              </w:rPr>
              <w:t>过程的安全管理，保证</w:t>
            </w:r>
            <w:r w:rsidR="00E302D4">
              <w:rPr>
                <w:rFonts w:ascii="黑体" w:eastAsia="黑体" w:hint="eastAsia"/>
                <w:sz w:val="28"/>
              </w:rPr>
              <w:t>设备安装</w:t>
            </w:r>
            <w:r w:rsidR="00E302D4" w:rsidRPr="00607E08">
              <w:rPr>
                <w:rFonts w:ascii="黑体" w:eastAsia="黑体" w:hint="eastAsia"/>
                <w:sz w:val="28"/>
              </w:rPr>
              <w:t>安全，</w:t>
            </w:r>
            <w:r>
              <w:rPr>
                <w:rFonts w:ascii="黑体" w:eastAsia="黑体" w:hint="eastAsia"/>
                <w:sz w:val="28"/>
              </w:rPr>
              <w:t>如在项目</w:t>
            </w:r>
            <w:r w:rsidR="0077532B">
              <w:rPr>
                <w:rFonts w:ascii="黑体" w:eastAsia="黑体" w:hint="eastAsia"/>
                <w:sz w:val="28"/>
              </w:rPr>
              <w:t>实施</w:t>
            </w:r>
            <w:r>
              <w:rPr>
                <w:rFonts w:ascii="黑体" w:eastAsia="黑体" w:hint="eastAsia"/>
                <w:sz w:val="28"/>
              </w:rPr>
              <w:t>过程中出现违规违章行为或发生安全事故及治安事件，</w:t>
            </w:r>
            <w:r w:rsidRPr="00607E08">
              <w:rPr>
                <w:rFonts w:ascii="黑体" w:eastAsia="黑体" w:hint="eastAsia"/>
                <w:sz w:val="28"/>
              </w:rPr>
              <w:t>施工单位承担全部责任</w:t>
            </w:r>
            <w:r>
              <w:rPr>
                <w:rFonts w:ascii="黑体" w:eastAsia="黑体" w:hint="eastAsia"/>
                <w:sz w:val="28"/>
              </w:rPr>
              <w:t>并接受相关部门的处罚。</w:t>
            </w:r>
          </w:p>
          <w:p w:rsidR="00607E08" w:rsidRDefault="00607E08" w:rsidP="00607E08">
            <w:pPr>
              <w:ind w:firstLineChars="200" w:firstLine="560"/>
              <w:rPr>
                <w:rFonts w:ascii="黑体" w:eastAsia="黑体"/>
                <w:sz w:val="28"/>
              </w:rPr>
            </w:pPr>
            <w:r>
              <w:rPr>
                <w:rFonts w:ascii="黑体" w:eastAsia="黑体" w:hint="eastAsia"/>
                <w:sz w:val="28"/>
                <w:highlight w:val="yellow"/>
              </w:rPr>
              <w:t>承诺单位（公章）：</w:t>
            </w:r>
            <w:r>
              <w:rPr>
                <w:rFonts w:ascii="黑体" w:eastAsia="黑体" w:hint="eastAsia"/>
                <w:sz w:val="28"/>
              </w:rPr>
              <w:t xml:space="preserve">              </w:t>
            </w:r>
            <w:r>
              <w:rPr>
                <w:rFonts w:ascii="黑体" w:eastAsia="黑体" w:hint="eastAsia"/>
                <w:sz w:val="28"/>
                <w:highlight w:val="yellow"/>
              </w:rPr>
              <w:t>承诺人：</w:t>
            </w:r>
          </w:p>
          <w:p w:rsidR="00607E08" w:rsidRDefault="00607E08" w:rsidP="00607E08">
            <w:pPr>
              <w:jc w:val="right"/>
              <w:rPr>
                <w:rFonts w:ascii="黑体" w:eastAsia="黑体"/>
                <w:sz w:val="28"/>
              </w:rPr>
            </w:pPr>
            <w:r>
              <w:rPr>
                <w:rFonts w:ascii="黑体" w:eastAsia="黑体" w:hint="eastAsia"/>
                <w:sz w:val="28"/>
              </w:rPr>
              <w:t>年   月   日</w:t>
            </w:r>
          </w:p>
        </w:tc>
      </w:tr>
    </w:tbl>
    <w:p w:rsidR="00607E08" w:rsidRDefault="00607E08">
      <w:pPr>
        <w:rPr>
          <w:rFonts w:ascii="仿宋" w:eastAsia="仿宋" w:hAnsi="仿宋" w:cs="仿宋"/>
          <w:sz w:val="28"/>
          <w:szCs w:val="28"/>
        </w:rPr>
      </w:pPr>
    </w:p>
    <w:sectPr w:rsidR="00607E08" w:rsidSect="00B2765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6B62" w:rsidRDefault="00D26B62" w:rsidP="00133BE3">
      <w:r>
        <w:separator/>
      </w:r>
    </w:p>
  </w:endnote>
  <w:endnote w:type="continuationSeparator" w:id="1">
    <w:p w:rsidR="00D26B62" w:rsidRDefault="00D26B62" w:rsidP="00133BE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6B62" w:rsidRDefault="00D26B62" w:rsidP="00133BE3">
      <w:r>
        <w:separator/>
      </w:r>
    </w:p>
  </w:footnote>
  <w:footnote w:type="continuationSeparator" w:id="1">
    <w:p w:rsidR="00D26B62" w:rsidRDefault="00D26B62" w:rsidP="00133BE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2C72"/>
    <w:rsid w:val="0000221A"/>
    <w:rsid w:val="00015789"/>
    <w:rsid w:val="00025D9D"/>
    <w:rsid w:val="00027B03"/>
    <w:rsid w:val="00033AFE"/>
    <w:rsid w:val="000443A2"/>
    <w:rsid w:val="00074EAC"/>
    <w:rsid w:val="00083E6F"/>
    <w:rsid w:val="000D3707"/>
    <w:rsid w:val="000D5998"/>
    <w:rsid w:val="000E2498"/>
    <w:rsid w:val="001049AC"/>
    <w:rsid w:val="00123273"/>
    <w:rsid w:val="00133BE3"/>
    <w:rsid w:val="00144B9E"/>
    <w:rsid w:val="00175CD9"/>
    <w:rsid w:val="001B4AC3"/>
    <w:rsid w:val="001C2265"/>
    <w:rsid w:val="002038CD"/>
    <w:rsid w:val="00213B01"/>
    <w:rsid w:val="00223463"/>
    <w:rsid w:val="0023757D"/>
    <w:rsid w:val="00241295"/>
    <w:rsid w:val="00252196"/>
    <w:rsid w:val="00262BD7"/>
    <w:rsid w:val="0027250F"/>
    <w:rsid w:val="0027423F"/>
    <w:rsid w:val="00281DAD"/>
    <w:rsid w:val="002A4569"/>
    <w:rsid w:val="002B6BAF"/>
    <w:rsid w:val="002D65F3"/>
    <w:rsid w:val="00312E6B"/>
    <w:rsid w:val="00343441"/>
    <w:rsid w:val="00356584"/>
    <w:rsid w:val="00390C70"/>
    <w:rsid w:val="003F1409"/>
    <w:rsid w:val="003F2AA4"/>
    <w:rsid w:val="00407BB3"/>
    <w:rsid w:val="00410DE6"/>
    <w:rsid w:val="0042143F"/>
    <w:rsid w:val="004261DC"/>
    <w:rsid w:val="004262FD"/>
    <w:rsid w:val="00427E78"/>
    <w:rsid w:val="00432612"/>
    <w:rsid w:val="00443F70"/>
    <w:rsid w:val="00461892"/>
    <w:rsid w:val="004B3596"/>
    <w:rsid w:val="004B47F6"/>
    <w:rsid w:val="004C1409"/>
    <w:rsid w:val="004D7EE5"/>
    <w:rsid w:val="004E40C5"/>
    <w:rsid w:val="004F38DA"/>
    <w:rsid w:val="0050404A"/>
    <w:rsid w:val="0050651A"/>
    <w:rsid w:val="00516534"/>
    <w:rsid w:val="005270ED"/>
    <w:rsid w:val="00533D11"/>
    <w:rsid w:val="005423BC"/>
    <w:rsid w:val="005525C5"/>
    <w:rsid w:val="00572E2B"/>
    <w:rsid w:val="00581C35"/>
    <w:rsid w:val="005C1333"/>
    <w:rsid w:val="006022BB"/>
    <w:rsid w:val="00607E08"/>
    <w:rsid w:val="00652DFC"/>
    <w:rsid w:val="00682A34"/>
    <w:rsid w:val="00690EF5"/>
    <w:rsid w:val="006A6648"/>
    <w:rsid w:val="006C4E07"/>
    <w:rsid w:val="006E4D5C"/>
    <w:rsid w:val="006E57E2"/>
    <w:rsid w:val="00753ADA"/>
    <w:rsid w:val="00757728"/>
    <w:rsid w:val="00761B32"/>
    <w:rsid w:val="00770E6D"/>
    <w:rsid w:val="0077532B"/>
    <w:rsid w:val="0077713A"/>
    <w:rsid w:val="00795AA0"/>
    <w:rsid w:val="007B2D66"/>
    <w:rsid w:val="007E07FD"/>
    <w:rsid w:val="007E6B7F"/>
    <w:rsid w:val="007F2C72"/>
    <w:rsid w:val="00807E60"/>
    <w:rsid w:val="00815602"/>
    <w:rsid w:val="00826863"/>
    <w:rsid w:val="00844642"/>
    <w:rsid w:val="00844772"/>
    <w:rsid w:val="0085283A"/>
    <w:rsid w:val="00855B4F"/>
    <w:rsid w:val="008801A0"/>
    <w:rsid w:val="008B7C30"/>
    <w:rsid w:val="008D01E3"/>
    <w:rsid w:val="008D5686"/>
    <w:rsid w:val="00907562"/>
    <w:rsid w:val="00914DB2"/>
    <w:rsid w:val="00917CBA"/>
    <w:rsid w:val="009544E7"/>
    <w:rsid w:val="00993EE1"/>
    <w:rsid w:val="009B2029"/>
    <w:rsid w:val="009F3EAF"/>
    <w:rsid w:val="00A0115C"/>
    <w:rsid w:val="00A24936"/>
    <w:rsid w:val="00A41D62"/>
    <w:rsid w:val="00A42553"/>
    <w:rsid w:val="00A42AB5"/>
    <w:rsid w:val="00A55395"/>
    <w:rsid w:val="00A73FF4"/>
    <w:rsid w:val="00A96265"/>
    <w:rsid w:val="00A9723C"/>
    <w:rsid w:val="00AC2F54"/>
    <w:rsid w:val="00AC7732"/>
    <w:rsid w:val="00AD3E52"/>
    <w:rsid w:val="00AD76B4"/>
    <w:rsid w:val="00AF4C4C"/>
    <w:rsid w:val="00B02053"/>
    <w:rsid w:val="00B17220"/>
    <w:rsid w:val="00B27654"/>
    <w:rsid w:val="00B30282"/>
    <w:rsid w:val="00B61A58"/>
    <w:rsid w:val="00B76813"/>
    <w:rsid w:val="00B87E14"/>
    <w:rsid w:val="00BA189C"/>
    <w:rsid w:val="00BD166A"/>
    <w:rsid w:val="00BE2689"/>
    <w:rsid w:val="00BF549B"/>
    <w:rsid w:val="00BF7D91"/>
    <w:rsid w:val="00C22D69"/>
    <w:rsid w:val="00C77A12"/>
    <w:rsid w:val="00CB0C77"/>
    <w:rsid w:val="00CB6097"/>
    <w:rsid w:val="00CB7712"/>
    <w:rsid w:val="00CD6DDB"/>
    <w:rsid w:val="00CE07FB"/>
    <w:rsid w:val="00CE2773"/>
    <w:rsid w:val="00CF1725"/>
    <w:rsid w:val="00D00E7A"/>
    <w:rsid w:val="00D019FB"/>
    <w:rsid w:val="00D020BF"/>
    <w:rsid w:val="00D16566"/>
    <w:rsid w:val="00D26B62"/>
    <w:rsid w:val="00D86CAB"/>
    <w:rsid w:val="00D966F2"/>
    <w:rsid w:val="00DA14F4"/>
    <w:rsid w:val="00DB0314"/>
    <w:rsid w:val="00DB6D3F"/>
    <w:rsid w:val="00DC112A"/>
    <w:rsid w:val="00DC2082"/>
    <w:rsid w:val="00DC3AA3"/>
    <w:rsid w:val="00DC4C0A"/>
    <w:rsid w:val="00DF58F4"/>
    <w:rsid w:val="00DF7082"/>
    <w:rsid w:val="00E01384"/>
    <w:rsid w:val="00E04931"/>
    <w:rsid w:val="00E1590A"/>
    <w:rsid w:val="00E21AB6"/>
    <w:rsid w:val="00E2211A"/>
    <w:rsid w:val="00E302D4"/>
    <w:rsid w:val="00E502D6"/>
    <w:rsid w:val="00E70F6F"/>
    <w:rsid w:val="00EA6638"/>
    <w:rsid w:val="00EB3260"/>
    <w:rsid w:val="00EE6972"/>
    <w:rsid w:val="00EF3539"/>
    <w:rsid w:val="00F70B94"/>
    <w:rsid w:val="00F805F7"/>
    <w:rsid w:val="00F85E3D"/>
    <w:rsid w:val="00FE0B56"/>
    <w:rsid w:val="0AB23C13"/>
    <w:rsid w:val="558915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lsdException w:name="Normal Table" w:semiHidden="0"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765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B27654"/>
    <w:rPr>
      <w:rFonts w:ascii="宋体" w:hAnsi="Courier New"/>
      <w:szCs w:val="20"/>
    </w:rPr>
  </w:style>
  <w:style w:type="character" w:customStyle="1" w:styleId="Char">
    <w:name w:val="纯文本 Char"/>
    <w:basedOn w:val="a0"/>
    <w:link w:val="a3"/>
    <w:rsid w:val="00B27654"/>
    <w:rPr>
      <w:rFonts w:ascii="宋体" w:hAnsi="Courier New"/>
      <w:kern w:val="2"/>
      <w:sz w:val="21"/>
    </w:rPr>
  </w:style>
  <w:style w:type="paragraph" w:styleId="a4">
    <w:name w:val="footer"/>
    <w:basedOn w:val="a"/>
    <w:link w:val="Char0"/>
    <w:uiPriority w:val="99"/>
    <w:unhideWhenUsed/>
    <w:rsid w:val="00B276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27654"/>
    <w:rPr>
      <w:sz w:val="18"/>
      <w:szCs w:val="18"/>
    </w:rPr>
  </w:style>
  <w:style w:type="paragraph" w:styleId="a5">
    <w:name w:val="header"/>
    <w:basedOn w:val="a"/>
    <w:link w:val="Char1"/>
    <w:uiPriority w:val="99"/>
    <w:unhideWhenUsed/>
    <w:rsid w:val="00B2765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B27654"/>
    <w:rPr>
      <w:sz w:val="18"/>
      <w:szCs w:val="18"/>
    </w:rPr>
  </w:style>
  <w:style w:type="table" w:styleId="a6">
    <w:name w:val="Table Grid"/>
    <w:basedOn w:val="a1"/>
    <w:uiPriority w:val="59"/>
    <w:rsid w:val="00B2765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0">
    <w:name w:val="正文_0"/>
    <w:qFormat/>
    <w:rsid w:val="00033AFE"/>
    <w:pPr>
      <w:widowControl w:val="0"/>
      <w:jc w:val="both"/>
    </w:pPr>
    <w:rPr>
      <w:rFonts w:ascii="Times New Roman" w:hAnsi="Times New Roman"/>
      <w:kern w:val="2"/>
      <w:sz w:val="21"/>
      <w:szCs w:val="24"/>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3</Pages>
  <Words>431</Words>
  <Characters>2463</Characters>
  <Application>Microsoft Office Word</Application>
  <DocSecurity>0</DocSecurity>
  <Lines>20</Lines>
  <Paragraphs>5</Paragraphs>
  <ScaleCrop>false</ScaleCrop>
  <Company/>
  <LinksUpToDate>false</LinksUpToDate>
  <CharactersWithSpaces>2889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unknown</dc:creator>
  <cp:lastModifiedBy>NTKO</cp:lastModifiedBy>
  <cp:revision>5</cp:revision>
  <cp:lastPrinted>2013-08-15T02:35:00Z</cp:lastPrinted>
  <dcterms:created xsi:type="dcterms:W3CDTF">2023-08-22T05:11:00Z</dcterms:created>
  <dcterms:modified xsi:type="dcterms:W3CDTF">2024-01-08T07:31:00Z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B4A100F068E1497D9BB51D7B2CDCF20A</vt:lpwstr>
  </property>
</Properties>
</file>